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5D1" w:rsidRDefault="006D35D1" w:rsidP="00981220">
      <w:pPr>
        <w:pBdr>
          <w:bottom w:val="single" w:sz="36" w:space="1" w:color="auto"/>
        </w:pBdr>
        <w:shd w:val="clear" w:color="auto" w:fill="002060"/>
        <w:spacing w:before="16" w:after="0" w:line="260" w:lineRule="exact"/>
        <w:ind w:left="-180" w:right="-770"/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p w:rsidR="00C71428" w:rsidRPr="00DB2895" w:rsidRDefault="006D35D1" w:rsidP="00981220">
      <w:pPr>
        <w:pBdr>
          <w:bottom w:val="single" w:sz="36" w:space="1" w:color="auto"/>
        </w:pBdr>
        <w:shd w:val="clear" w:color="auto" w:fill="002060"/>
        <w:spacing w:before="16" w:after="0" w:line="260" w:lineRule="exact"/>
        <w:ind w:left="-180" w:right="-770"/>
        <w:jc w:val="center"/>
        <w:rPr>
          <w:rFonts w:ascii="Arial" w:hAnsi="Arial" w:cs="Arial"/>
          <w:b/>
          <w:sz w:val="30"/>
          <w:szCs w:val="30"/>
        </w:rPr>
      </w:pPr>
      <w:r w:rsidRPr="00DB2895">
        <w:rPr>
          <w:rFonts w:ascii="Arial" w:hAnsi="Arial" w:cs="Arial"/>
          <w:b/>
          <w:sz w:val="30"/>
          <w:szCs w:val="30"/>
        </w:rPr>
        <w:t xml:space="preserve">Does This Protocol Need Institutional Biosafety </w:t>
      </w:r>
      <w:r w:rsidR="00DB2895" w:rsidRPr="00DB2895">
        <w:rPr>
          <w:rFonts w:ascii="Arial" w:hAnsi="Arial" w:cs="Arial"/>
          <w:b/>
          <w:sz w:val="30"/>
          <w:szCs w:val="30"/>
        </w:rPr>
        <w:t xml:space="preserve">Committee </w:t>
      </w:r>
      <w:r w:rsidRPr="00DB2895">
        <w:rPr>
          <w:rFonts w:ascii="Arial" w:hAnsi="Arial" w:cs="Arial"/>
          <w:b/>
          <w:sz w:val="30"/>
          <w:szCs w:val="30"/>
        </w:rPr>
        <w:t>Review (IBC)?</w:t>
      </w:r>
    </w:p>
    <w:p w:rsidR="006D35D1" w:rsidRPr="00DB2895" w:rsidRDefault="006D35D1" w:rsidP="00981220">
      <w:pPr>
        <w:pBdr>
          <w:bottom w:val="single" w:sz="36" w:space="1" w:color="auto"/>
        </w:pBdr>
        <w:shd w:val="clear" w:color="auto" w:fill="002060"/>
        <w:spacing w:before="16" w:after="0" w:line="260" w:lineRule="exact"/>
        <w:ind w:left="-180" w:right="-770"/>
        <w:jc w:val="center"/>
        <w:rPr>
          <w:rFonts w:ascii="Arial" w:hAnsi="Arial" w:cs="Arial"/>
          <w:b/>
          <w:sz w:val="30"/>
          <w:szCs w:val="30"/>
        </w:rPr>
      </w:pPr>
    </w:p>
    <w:p w:rsidR="006D35D1" w:rsidRPr="007F5A56" w:rsidRDefault="006D35D1" w:rsidP="00981220">
      <w:pPr>
        <w:pBdr>
          <w:bottom w:val="single" w:sz="36" w:space="1" w:color="auto"/>
        </w:pBdr>
        <w:shd w:val="clear" w:color="auto" w:fill="002060"/>
        <w:spacing w:before="16" w:after="0" w:line="260" w:lineRule="exact"/>
        <w:ind w:left="-180" w:right="-770"/>
        <w:jc w:val="center"/>
        <w:rPr>
          <w:rFonts w:ascii="Arial" w:hAnsi="Arial" w:cs="Arial"/>
          <w:b/>
          <w:color w:val="E36C0A" w:themeColor="accent6" w:themeShade="BF"/>
          <w:sz w:val="30"/>
          <w:szCs w:val="30"/>
        </w:rPr>
      </w:pPr>
      <w:r w:rsidRPr="007F5A56">
        <w:rPr>
          <w:rFonts w:ascii="Arial" w:hAnsi="Arial" w:cs="Arial"/>
          <w:b/>
          <w:color w:val="E36C0A" w:themeColor="accent6" w:themeShade="BF"/>
          <w:sz w:val="30"/>
          <w:szCs w:val="30"/>
        </w:rPr>
        <w:t>(</w:t>
      </w:r>
      <w:r w:rsidR="00DB2895" w:rsidRPr="007F5A56">
        <w:rPr>
          <w:rFonts w:ascii="Arial" w:hAnsi="Arial" w:cs="Arial"/>
          <w:b/>
          <w:color w:val="E36C0A" w:themeColor="accent6" w:themeShade="BF"/>
          <w:sz w:val="30"/>
          <w:szCs w:val="30"/>
        </w:rPr>
        <w:t>M</w:t>
      </w:r>
      <w:r w:rsidRPr="007F5A56">
        <w:rPr>
          <w:rFonts w:ascii="Arial" w:hAnsi="Arial" w:cs="Arial"/>
          <w:b/>
          <w:color w:val="E36C0A" w:themeColor="accent6" w:themeShade="BF"/>
          <w:sz w:val="30"/>
          <w:szCs w:val="30"/>
        </w:rPr>
        <w:t xml:space="preserve">ust be </w:t>
      </w:r>
      <w:r w:rsidR="00DB2895" w:rsidRPr="007F5A56">
        <w:rPr>
          <w:rFonts w:ascii="Arial" w:hAnsi="Arial" w:cs="Arial"/>
          <w:b/>
          <w:color w:val="E36C0A" w:themeColor="accent6" w:themeShade="BF"/>
          <w:sz w:val="30"/>
          <w:szCs w:val="30"/>
        </w:rPr>
        <w:t>completed</w:t>
      </w:r>
      <w:r w:rsidRPr="007F5A56">
        <w:rPr>
          <w:rFonts w:ascii="Arial" w:hAnsi="Arial" w:cs="Arial"/>
          <w:b/>
          <w:color w:val="E36C0A" w:themeColor="accent6" w:themeShade="BF"/>
          <w:sz w:val="30"/>
          <w:szCs w:val="30"/>
        </w:rPr>
        <w:t xml:space="preserve"> as Part of </w:t>
      </w:r>
      <w:r w:rsidR="003653AA">
        <w:rPr>
          <w:rFonts w:ascii="Arial" w:hAnsi="Arial" w:cs="Arial"/>
          <w:b/>
          <w:color w:val="E36C0A" w:themeColor="accent6" w:themeShade="BF"/>
          <w:sz w:val="30"/>
          <w:szCs w:val="30"/>
        </w:rPr>
        <w:t xml:space="preserve">IBC, </w:t>
      </w:r>
      <w:r w:rsidRPr="007F5A56">
        <w:rPr>
          <w:rFonts w:ascii="Arial" w:hAnsi="Arial" w:cs="Arial"/>
          <w:b/>
          <w:color w:val="E36C0A" w:themeColor="accent6" w:themeShade="BF"/>
          <w:sz w:val="30"/>
          <w:szCs w:val="30"/>
        </w:rPr>
        <w:t>IRB or IACUC application)</w:t>
      </w:r>
    </w:p>
    <w:p w:rsidR="00981220" w:rsidRDefault="00981220" w:rsidP="00981220">
      <w:pPr>
        <w:tabs>
          <w:tab w:val="left" w:pos="9340"/>
        </w:tabs>
        <w:spacing w:after="0" w:line="240" w:lineRule="auto"/>
        <w:ind w:left="-180" w:right="-515"/>
        <w:jc w:val="both"/>
        <w:rPr>
          <w:rFonts w:ascii="Arial" w:eastAsia="Times New Roman" w:hAnsi="Arial" w:cs="Arial"/>
          <w:sz w:val="24"/>
          <w:szCs w:val="24"/>
        </w:rPr>
      </w:pPr>
    </w:p>
    <w:p w:rsidR="00B44454" w:rsidRDefault="00D74916" w:rsidP="00981220">
      <w:pPr>
        <w:tabs>
          <w:tab w:val="left" w:pos="9340"/>
        </w:tabs>
        <w:spacing w:after="0" w:line="240" w:lineRule="auto"/>
        <w:ind w:left="-180" w:right="-515"/>
        <w:jc w:val="both"/>
        <w:rPr>
          <w:rFonts w:ascii="Arial" w:eastAsia="Times New Roman" w:hAnsi="Arial" w:cs="Arial"/>
          <w:sz w:val="24"/>
          <w:szCs w:val="24"/>
        </w:rPr>
      </w:pPr>
      <w:r w:rsidRPr="00F517C0">
        <w:rPr>
          <w:rFonts w:ascii="Arial" w:eastAsia="Times New Roman" w:hAnsi="Arial" w:cs="Arial"/>
          <w:sz w:val="24"/>
          <w:szCs w:val="24"/>
        </w:rPr>
        <w:t>To</w:t>
      </w:r>
      <w:r w:rsidRPr="00F517C0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517C0">
        <w:rPr>
          <w:rFonts w:ascii="Arial" w:eastAsia="Times New Roman" w:hAnsi="Arial" w:cs="Arial"/>
          <w:sz w:val="24"/>
          <w:szCs w:val="24"/>
        </w:rPr>
        <w:t>deter</w:t>
      </w:r>
      <w:r w:rsidRPr="00F517C0">
        <w:rPr>
          <w:rFonts w:ascii="Arial" w:eastAsia="Times New Roman" w:hAnsi="Arial" w:cs="Arial"/>
          <w:spacing w:val="-2"/>
          <w:sz w:val="24"/>
          <w:szCs w:val="24"/>
        </w:rPr>
        <w:t>m</w:t>
      </w:r>
      <w:r w:rsidRPr="00F517C0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F517C0">
        <w:rPr>
          <w:rFonts w:ascii="Arial" w:eastAsia="Times New Roman" w:hAnsi="Arial" w:cs="Arial"/>
          <w:sz w:val="24"/>
          <w:szCs w:val="24"/>
        </w:rPr>
        <w:t>ne</w:t>
      </w:r>
      <w:r w:rsidRPr="00F517C0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6D35D1">
        <w:rPr>
          <w:rFonts w:ascii="Arial" w:eastAsia="Times New Roman" w:hAnsi="Arial" w:cs="Arial"/>
          <w:spacing w:val="1"/>
          <w:sz w:val="24"/>
          <w:szCs w:val="24"/>
        </w:rPr>
        <w:t xml:space="preserve">whether this protocol needs </w:t>
      </w:r>
      <w:r>
        <w:rPr>
          <w:rFonts w:ascii="Arial" w:eastAsia="Times New Roman" w:hAnsi="Arial" w:cs="Arial"/>
          <w:sz w:val="24"/>
          <w:szCs w:val="24"/>
        </w:rPr>
        <w:t>IBC review</w:t>
      </w:r>
      <w:r w:rsidRPr="00F517C0">
        <w:rPr>
          <w:rFonts w:ascii="Arial" w:eastAsia="Times New Roman" w:hAnsi="Arial" w:cs="Arial"/>
          <w:sz w:val="24"/>
          <w:szCs w:val="24"/>
        </w:rPr>
        <w:t>,</w:t>
      </w:r>
      <w:r w:rsidRPr="00F517C0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517C0">
        <w:rPr>
          <w:rFonts w:ascii="Arial" w:eastAsia="Times New Roman" w:hAnsi="Arial" w:cs="Arial"/>
          <w:sz w:val="24"/>
          <w:szCs w:val="24"/>
        </w:rPr>
        <w:t>please</w:t>
      </w:r>
      <w:r w:rsidRPr="00F517C0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517C0">
        <w:rPr>
          <w:rFonts w:ascii="Arial" w:eastAsia="Times New Roman" w:hAnsi="Arial" w:cs="Arial"/>
          <w:sz w:val="24"/>
          <w:szCs w:val="24"/>
        </w:rPr>
        <w:t>ans</w:t>
      </w:r>
      <w:r w:rsidRPr="00F517C0">
        <w:rPr>
          <w:rFonts w:ascii="Arial" w:eastAsia="Times New Roman" w:hAnsi="Arial" w:cs="Arial"/>
          <w:spacing w:val="-2"/>
          <w:sz w:val="24"/>
          <w:szCs w:val="24"/>
        </w:rPr>
        <w:t>w</w:t>
      </w:r>
      <w:r w:rsidRPr="00F517C0">
        <w:rPr>
          <w:rFonts w:ascii="Arial" w:eastAsia="Times New Roman" w:hAnsi="Arial" w:cs="Arial"/>
          <w:sz w:val="24"/>
          <w:szCs w:val="24"/>
        </w:rPr>
        <w:t>er</w:t>
      </w:r>
      <w:r w:rsidRPr="00F517C0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653AA">
        <w:rPr>
          <w:rFonts w:ascii="Arial" w:eastAsia="Times New Roman" w:hAnsi="Arial" w:cs="Arial"/>
          <w:b/>
          <w:spacing w:val="-1"/>
          <w:sz w:val="24"/>
          <w:szCs w:val="24"/>
        </w:rPr>
        <w:t>Y</w:t>
      </w:r>
      <w:r w:rsidRPr="003653AA">
        <w:rPr>
          <w:rFonts w:ascii="Arial" w:eastAsia="Times New Roman" w:hAnsi="Arial" w:cs="Arial"/>
          <w:b/>
          <w:sz w:val="24"/>
          <w:szCs w:val="24"/>
        </w:rPr>
        <w:t>es/No</w:t>
      </w:r>
      <w:r w:rsidRPr="00F517C0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517C0">
        <w:rPr>
          <w:rFonts w:ascii="Arial" w:eastAsia="Times New Roman" w:hAnsi="Arial" w:cs="Arial"/>
          <w:sz w:val="24"/>
          <w:szCs w:val="24"/>
        </w:rPr>
        <w:t>to</w:t>
      </w:r>
      <w:r w:rsidRPr="00F517C0">
        <w:rPr>
          <w:rFonts w:ascii="Arial" w:eastAsia="Times New Roman" w:hAnsi="Arial" w:cs="Arial"/>
          <w:spacing w:val="1"/>
          <w:sz w:val="24"/>
          <w:szCs w:val="24"/>
        </w:rPr>
        <w:t xml:space="preserve"> t</w:t>
      </w:r>
      <w:r w:rsidRPr="00F517C0">
        <w:rPr>
          <w:rFonts w:ascii="Arial" w:eastAsia="Times New Roman" w:hAnsi="Arial" w:cs="Arial"/>
          <w:spacing w:val="-1"/>
          <w:sz w:val="24"/>
          <w:szCs w:val="24"/>
        </w:rPr>
        <w:t>h</w:t>
      </w:r>
      <w:r w:rsidRPr="00F517C0">
        <w:rPr>
          <w:rFonts w:ascii="Arial" w:eastAsia="Times New Roman" w:hAnsi="Arial" w:cs="Arial"/>
          <w:sz w:val="24"/>
          <w:szCs w:val="24"/>
        </w:rPr>
        <w:t>e</w:t>
      </w:r>
      <w:r w:rsidRPr="00F517C0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517C0">
        <w:rPr>
          <w:rFonts w:ascii="Arial" w:eastAsia="Times New Roman" w:hAnsi="Arial" w:cs="Arial"/>
          <w:sz w:val="24"/>
          <w:szCs w:val="24"/>
        </w:rPr>
        <w:t>following</w:t>
      </w:r>
      <w:r w:rsidRPr="00F517C0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517C0">
        <w:rPr>
          <w:rFonts w:ascii="Arial" w:eastAsia="Times New Roman" w:hAnsi="Arial" w:cs="Arial"/>
          <w:sz w:val="24"/>
          <w:szCs w:val="24"/>
        </w:rPr>
        <w:t>questions.</w:t>
      </w:r>
      <w:r w:rsidRPr="00F517C0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517C0">
        <w:rPr>
          <w:rFonts w:ascii="Arial" w:eastAsia="Times New Roman" w:hAnsi="Arial" w:cs="Arial"/>
          <w:sz w:val="24"/>
          <w:szCs w:val="24"/>
        </w:rPr>
        <w:t>If during</w:t>
      </w:r>
      <w:r w:rsidRPr="00F517C0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517C0">
        <w:rPr>
          <w:rFonts w:ascii="Arial" w:eastAsia="Times New Roman" w:hAnsi="Arial" w:cs="Arial"/>
          <w:sz w:val="24"/>
          <w:szCs w:val="24"/>
        </w:rPr>
        <w:t>review</w:t>
      </w:r>
      <w:r>
        <w:rPr>
          <w:rFonts w:ascii="Arial" w:eastAsia="Times New Roman" w:hAnsi="Arial" w:cs="Arial"/>
          <w:sz w:val="24"/>
          <w:szCs w:val="24"/>
        </w:rPr>
        <w:t>,</w:t>
      </w:r>
      <w:r w:rsidRPr="00F517C0">
        <w:rPr>
          <w:rFonts w:ascii="Arial" w:eastAsia="Times New Roman" w:hAnsi="Arial" w:cs="Arial"/>
          <w:spacing w:val="1"/>
          <w:sz w:val="24"/>
          <w:szCs w:val="24"/>
        </w:rPr>
        <w:t xml:space="preserve"> t</w:t>
      </w:r>
      <w:r w:rsidRPr="00F517C0">
        <w:rPr>
          <w:rFonts w:ascii="Arial" w:eastAsia="Times New Roman" w:hAnsi="Arial" w:cs="Arial"/>
          <w:sz w:val="24"/>
          <w:szCs w:val="24"/>
        </w:rPr>
        <w:t>he</w:t>
      </w:r>
      <w:r w:rsidRPr="00F517C0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517C0">
        <w:rPr>
          <w:rFonts w:ascii="Arial" w:eastAsia="Times New Roman" w:hAnsi="Arial" w:cs="Arial"/>
          <w:spacing w:val="-1"/>
          <w:sz w:val="24"/>
          <w:szCs w:val="24"/>
        </w:rPr>
        <w:t>O</w:t>
      </w:r>
      <w:r w:rsidRPr="00F517C0">
        <w:rPr>
          <w:rFonts w:ascii="Arial" w:eastAsia="Times New Roman" w:hAnsi="Arial" w:cs="Arial"/>
          <w:sz w:val="24"/>
          <w:szCs w:val="24"/>
        </w:rPr>
        <w:t>RRC</w:t>
      </w:r>
      <w:r w:rsidR="003653AA">
        <w:rPr>
          <w:rFonts w:ascii="Arial" w:eastAsia="Times New Roman" w:hAnsi="Arial" w:cs="Arial"/>
          <w:sz w:val="24"/>
          <w:szCs w:val="24"/>
        </w:rPr>
        <w:t xml:space="preserve"> – IBC/IACUC/IRB</w:t>
      </w:r>
      <w:r w:rsidRPr="00F517C0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517C0">
        <w:rPr>
          <w:rFonts w:ascii="Arial" w:eastAsia="Times New Roman" w:hAnsi="Arial" w:cs="Arial"/>
          <w:sz w:val="24"/>
          <w:szCs w:val="24"/>
        </w:rPr>
        <w:t>deter</w:t>
      </w:r>
      <w:r w:rsidRPr="00F517C0">
        <w:rPr>
          <w:rFonts w:ascii="Arial" w:eastAsia="Times New Roman" w:hAnsi="Arial" w:cs="Arial"/>
          <w:spacing w:val="-2"/>
          <w:sz w:val="24"/>
          <w:szCs w:val="24"/>
        </w:rPr>
        <w:t>m</w:t>
      </w:r>
      <w:r w:rsidRPr="00F517C0">
        <w:rPr>
          <w:rFonts w:ascii="Arial" w:eastAsia="Times New Roman" w:hAnsi="Arial" w:cs="Arial"/>
          <w:sz w:val="24"/>
          <w:szCs w:val="24"/>
        </w:rPr>
        <w:t>ines</w:t>
      </w:r>
      <w:r w:rsidRPr="00F517C0">
        <w:rPr>
          <w:rFonts w:ascii="Arial" w:eastAsia="Times New Roman" w:hAnsi="Arial" w:cs="Arial"/>
          <w:spacing w:val="1"/>
          <w:sz w:val="24"/>
          <w:szCs w:val="24"/>
        </w:rPr>
        <w:t xml:space="preserve"> t</w:t>
      </w:r>
      <w:r w:rsidRPr="00F517C0">
        <w:rPr>
          <w:rFonts w:ascii="Arial" w:eastAsia="Times New Roman" w:hAnsi="Arial" w:cs="Arial"/>
          <w:sz w:val="24"/>
          <w:szCs w:val="24"/>
        </w:rPr>
        <w:t>hat</w:t>
      </w:r>
      <w:r w:rsidRPr="00F517C0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742019">
        <w:rPr>
          <w:rFonts w:ascii="Arial" w:eastAsia="Times New Roman" w:hAnsi="Arial" w:cs="Arial"/>
          <w:sz w:val="24"/>
          <w:szCs w:val="24"/>
        </w:rPr>
        <w:t>your study</w:t>
      </w:r>
      <w:r w:rsidRPr="00F517C0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517C0">
        <w:rPr>
          <w:rFonts w:ascii="Arial" w:eastAsia="Times New Roman" w:hAnsi="Arial" w:cs="Arial"/>
          <w:spacing w:val="-2"/>
          <w:sz w:val="24"/>
          <w:szCs w:val="24"/>
        </w:rPr>
        <w:t>m</w:t>
      </w:r>
      <w:r w:rsidRPr="00F517C0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F517C0">
        <w:rPr>
          <w:rFonts w:ascii="Arial" w:eastAsia="Times New Roman" w:hAnsi="Arial" w:cs="Arial"/>
          <w:sz w:val="24"/>
          <w:szCs w:val="24"/>
        </w:rPr>
        <w:t>et</w:t>
      </w:r>
      <w:r w:rsidRPr="00F517C0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1"/>
          <w:sz w:val="24"/>
          <w:szCs w:val="24"/>
        </w:rPr>
        <w:t>certain</w:t>
      </w:r>
      <w:r w:rsidRPr="00F517C0">
        <w:rPr>
          <w:rFonts w:ascii="Arial" w:eastAsia="Times New Roman" w:hAnsi="Arial" w:cs="Arial"/>
          <w:sz w:val="24"/>
          <w:szCs w:val="24"/>
        </w:rPr>
        <w:t xml:space="preserve"> criteria, you </w:t>
      </w:r>
      <w:r w:rsidRPr="00F517C0">
        <w:rPr>
          <w:rFonts w:ascii="Arial" w:eastAsia="Times New Roman" w:hAnsi="Arial" w:cs="Arial"/>
          <w:spacing w:val="-1"/>
          <w:sz w:val="24"/>
          <w:szCs w:val="24"/>
        </w:rPr>
        <w:t>w</w:t>
      </w:r>
      <w:r w:rsidRPr="00F517C0">
        <w:rPr>
          <w:rFonts w:ascii="Arial" w:eastAsia="Times New Roman" w:hAnsi="Arial" w:cs="Arial"/>
          <w:sz w:val="24"/>
          <w:szCs w:val="24"/>
        </w:rPr>
        <w:t xml:space="preserve">ill be asked </w:t>
      </w:r>
      <w:r w:rsidRPr="00F517C0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F517C0">
        <w:rPr>
          <w:rFonts w:ascii="Arial" w:eastAsia="Times New Roman" w:hAnsi="Arial" w:cs="Arial"/>
          <w:sz w:val="24"/>
          <w:szCs w:val="24"/>
        </w:rPr>
        <w:t>o sub</w:t>
      </w:r>
      <w:r w:rsidRPr="00F517C0">
        <w:rPr>
          <w:rFonts w:ascii="Arial" w:eastAsia="Times New Roman" w:hAnsi="Arial" w:cs="Arial"/>
          <w:spacing w:val="-2"/>
          <w:sz w:val="24"/>
          <w:szCs w:val="24"/>
        </w:rPr>
        <w:t>m</w:t>
      </w:r>
      <w:r w:rsidR="003653AA">
        <w:rPr>
          <w:rFonts w:ascii="Arial" w:eastAsia="Times New Roman" w:hAnsi="Arial" w:cs="Arial"/>
          <w:sz w:val="24"/>
          <w:szCs w:val="24"/>
        </w:rPr>
        <w:t xml:space="preserve">it the </w:t>
      </w:r>
      <w:r w:rsidR="00742019">
        <w:rPr>
          <w:rFonts w:ascii="Arial" w:eastAsia="Times New Roman" w:hAnsi="Arial" w:cs="Arial"/>
          <w:sz w:val="24"/>
          <w:szCs w:val="24"/>
        </w:rPr>
        <w:t xml:space="preserve">PROTOCOL </w:t>
      </w:r>
      <w:r w:rsidRPr="00F517C0">
        <w:rPr>
          <w:rFonts w:ascii="Arial" w:eastAsia="Times New Roman" w:hAnsi="Arial" w:cs="Arial"/>
          <w:spacing w:val="1"/>
          <w:sz w:val="24"/>
          <w:szCs w:val="24"/>
        </w:rPr>
        <w:t>a</w:t>
      </w:r>
      <w:r w:rsidRPr="00F517C0">
        <w:rPr>
          <w:rFonts w:ascii="Arial" w:eastAsia="Times New Roman" w:hAnsi="Arial" w:cs="Arial"/>
          <w:sz w:val="24"/>
          <w:szCs w:val="24"/>
        </w:rPr>
        <w:t xml:space="preserve">pplication to the </w:t>
      </w:r>
      <w:r>
        <w:rPr>
          <w:rFonts w:ascii="Arial" w:eastAsia="Times New Roman" w:hAnsi="Arial" w:cs="Arial"/>
          <w:sz w:val="24"/>
          <w:szCs w:val="24"/>
        </w:rPr>
        <w:t>IBC</w:t>
      </w:r>
      <w:r w:rsidR="003653AA">
        <w:rPr>
          <w:rFonts w:ascii="Arial" w:eastAsia="Times New Roman" w:hAnsi="Arial" w:cs="Arial"/>
          <w:sz w:val="24"/>
          <w:szCs w:val="24"/>
        </w:rPr>
        <w:t xml:space="preserve"> for review</w:t>
      </w:r>
      <w:r w:rsidRPr="00F517C0">
        <w:rPr>
          <w:rFonts w:ascii="Arial" w:eastAsia="Times New Roman" w:hAnsi="Arial" w:cs="Arial"/>
          <w:sz w:val="24"/>
          <w:szCs w:val="24"/>
        </w:rPr>
        <w:t>.</w:t>
      </w:r>
    </w:p>
    <w:p w:rsidR="00981220" w:rsidRPr="00F517C0" w:rsidRDefault="00981220" w:rsidP="00981220">
      <w:pPr>
        <w:tabs>
          <w:tab w:val="left" w:pos="9340"/>
        </w:tabs>
        <w:spacing w:after="0" w:line="240" w:lineRule="auto"/>
        <w:ind w:left="-180" w:right="-515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10593" w:type="dxa"/>
        <w:tblInd w:w="-1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  <w:gridCol w:w="630"/>
        <w:gridCol w:w="6"/>
        <w:gridCol w:w="597"/>
      </w:tblGrid>
      <w:tr w:rsidR="00671665" w:rsidRPr="00671665" w:rsidTr="00DB2895">
        <w:trPr>
          <w:trHeight w:hRule="exact" w:val="343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04CCC" w:rsidRPr="00671665" w:rsidRDefault="00A04CCC" w:rsidP="00A04CC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71665">
              <w:rPr>
                <w:rFonts w:ascii="Arial" w:hAnsi="Arial" w:cs="Arial"/>
                <w:b/>
                <w:sz w:val="24"/>
                <w:szCs w:val="24"/>
              </w:rPr>
              <w:t>Criteria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04CCC" w:rsidRPr="00671665" w:rsidRDefault="00A04CCC" w:rsidP="00A04CC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71665">
              <w:rPr>
                <w:rFonts w:ascii="Arial" w:eastAsia="Times New Roman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04CCC" w:rsidRPr="00671665" w:rsidRDefault="00A04CCC" w:rsidP="00A04CC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71665">
              <w:rPr>
                <w:rFonts w:ascii="Arial" w:eastAsia="Times New Roman" w:hAnsi="Arial" w:cs="Arial"/>
                <w:b/>
                <w:sz w:val="24"/>
                <w:szCs w:val="24"/>
              </w:rPr>
              <w:t>NO</w:t>
            </w:r>
          </w:p>
        </w:tc>
      </w:tr>
      <w:tr w:rsidR="00B44454" w:rsidRPr="00F517C0" w:rsidTr="00981220">
        <w:trPr>
          <w:trHeight w:hRule="exact" w:val="606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54" w:rsidRPr="00F517C0" w:rsidRDefault="00D74916" w:rsidP="00CE7F65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</w:tabs>
              <w:spacing w:before="17" w:after="0" w:line="276" w:lineRule="exact"/>
              <w:ind w:right="39"/>
              <w:rPr>
                <w:rFonts w:ascii="Arial" w:eastAsia="Times New Roman" w:hAnsi="Arial" w:cs="Arial"/>
                <w:sz w:val="24"/>
                <w:szCs w:val="24"/>
              </w:rPr>
            </w:pP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Th</w:t>
            </w:r>
            <w:r w:rsidRPr="00F517C0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i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Pr="00F517C0">
              <w:rPr>
                <w:rFonts w:ascii="Arial" w:eastAsia="Times New Roman" w:hAnsi="Arial" w:cs="Arial"/>
                <w:spacing w:val="39"/>
                <w:sz w:val="24"/>
                <w:szCs w:val="24"/>
              </w:rPr>
              <w:t xml:space="preserve"> 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pr</w:t>
            </w:r>
            <w:r w:rsidRPr="00F517C0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o</w:t>
            </w:r>
            <w:r w:rsidRPr="00F517C0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j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e</w:t>
            </w:r>
            <w:r w:rsidRPr="00F517C0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c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t</w:t>
            </w:r>
            <w:r w:rsidRPr="00F517C0">
              <w:rPr>
                <w:rFonts w:ascii="Arial" w:eastAsia="Times New Roman" w:hAnsi="Arial" w:cs="Arial"/>
                <w:spacing w:val="38"/>
                <w:sz w:val="24"/>
                <w:szCs w:val="24"/>
              </w:rPr>
              <w:t xml:space="preserve"> </w:t>
            </w:r>
            <w:r w:rsidRPr="00F517C0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w</w:t>
            </w:r>
            <w:r w:rsidRPr="00F517C0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il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l</w:t>
            </w:r>
            <w:r w:rsidRPr="00F517C0">
              <w:rPr>
                <w:rFonts w:ascii="Arial" w:eastAsia="Times New Roman" w:hAnsi="Arial" w:cs="Arial"/>
                <w:spacing w:val="38"/>
                <w:sz w:val="24"/>
                <w:szCs w:val="24"/>
              </w:rPr>
              <w:t xml:space="preserve"> 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req</w:t>
            </w:r>
            <w:r w:rsidRPr="00F517C0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u</w:t>
            </w:r>
            <w:r w:rsidRPr="00F517C0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i</w:t>
            </w:r>
            <w:r w:rsidRPr="00F517C0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r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e</w:t>
            </w:r>
            <w:r w:rsidRPr="00F517C0">
              <w:rPr>
                <w:rFonts w:ascii="Arial" w:eastAsia="Times New Roman" w:hAnsi="Arial" w:cs="Arial"/>
                <w:spacing w:val="39"/>
                <w:sz w:val="24"/>
                <w:szCs w:val="24"/>
              </w:rPr>
              <w:t xml:space="preserve"> 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use</w:t>
            </w:r>
            <w:r w:rsidRPr="00F517C0">
              <w:rPr>
                <w:rFonts w:ascii="Arial" w:eastAsia="Times New Roman" w:hAnsi="Arial" w:cs="Arial"/>
                <w:spacing w:val="37"/>
                <w:sz w:val="24"/>
                <w:szCs w:val="24"/>
              </w:rPr>
              <w:t xml:space="preserve"> 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of</w:t>
            </w:r>
            <w:r w:rsidRPr="00F517C0">
              <w:rPr>
                <w:rFonts w:ascii="Arial" w:eastAsia="Times New Roman" w:hAnsi="Arial" w:cs="Arial"/>
                <w:spacing w:val="38"/>
                <w:sz w:val="24"/>
                <w:szCs w:val="24"/>
              </w:rPr>
              <w:t xml:space="preserve"> 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ve</w:t>
            </w:r>
            <w:r w:rsidRPr="00F517C0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r</w:t>
            </w:r>
            <w:r w:rsidRPr="00F517C0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t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ebr</w:t>
            </w:r>
            <w:r w:rsidRPr="00F517C0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a</w:t>
            </w:r>
            <w:r w:rsidRPr="00F517C0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t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e ani</w:t>
            </w:r>
            <w:r w:rsidRPr="00F517C0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m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al subjects.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B44454" w:rsidRPr="00F517C0" w:rsidRDefault="00A04CCC" w:rsidP="00C71428">
            <w:pPr>
              <w:spacing w:after="0" w:line="594" w:lineRule="exact"/>
              <w:ind w:right="646"/>
              <w:jc w:val="center"/>
              <w:rPr>
                <w:rFonts w:ascii="Arial" w:eastAsia="MS Gothic" w:hAnsi="Arial" w:cs="Arial"/>
                <w:sz w:val="24"/>
                <w:szCs w:val="24"/>
              </w:rPr>
            </w:pPr>
            <w:r>
              <w:rPr>
                <w:rFonts w:ascii="Arial" w:eastAsia="MS Gothic" w:hAnsi="Arial" w:cs="Arial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3"/>
            <w:r>
              <w:rPr>
                <w:rFonts w:ascii="Arial" w:eastAsia="MS Gothic" w:hAnsi="Arial" w:cs="Arial"/>
                <w:sz w:val="24"/>
                <w:szCs w:val="24"/>
              </w:rPr>
              <w:instrText xml:space="preserve"> FORMCHECKBOX </w:instrText>
            </w:r>
            <w:r w:rsidR="00EB755D">
              <w:rPr>
                <w:rFonts w:ascii="Arial" w:eastAsia="MS Gothic" w:hAnsi="Arial" w:cs="Arial"/>
                <w:sz w:val="24"/>
                <w:szCs w:val="24"/>
              </w:rPr>
            </w:r>
            <w:r w:rsidR="00EB755D">
              <w:rPr>
                <w:rFonts w:ascii="Arial" w:eastAsia="MS Gothic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MS Gothic" w:hAnsi="Arial" w:cs="Arial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B44454" w:rsidRPr="00F517C0" w:rsidRDefault="00D74916" w:rsidP="00C71428">
            <w:pPr>
              <w:spacing w:after="0" w:line="594" w:lineRule="exact"/>
              <w:ind w:right="646"/>
              <w:jc w:val="center"/>
              <w:rPr>
                <w:rFonts w:ascii="Arial" w:eastAsia="MS Gothic" w:hAnsi="Arial" w:cs="Arial"/>
                <w:sz w:val="24"/>
                <w:szCs w:val="24"/>
              </w:rPr>
            </w:pPr>
            <w:r>
              <w:rPr>
                <w:rFonts w:ascii="Arial" w:eastAsia="MS Gothic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Arial" w:eastAsia="MS Gothic" w:hAnsi="Arial" w:cs="Arial"/>
                <w:sz w:val="24"/>
                <w:szCs w:val="24"/>
              </w:rPr>
              <w:instrText xml:space="preserve"> FORMCHECKBOX </w:instrText>
            </w:r>
            <w:r w:rsidR="00EB755D">
              <w:rPr>
                <w:rFonts w:ascii="Arial" w:eastAsia="MS Gothic" w:hAnsi="Arial" w:cs="Arial"/>
                <w:sz w:val="24"/>
                <w:szCs w:val="24"/>
              </w:rPr>
            </w:r>
            <w:r w:rsidR="00EB755D">
              <w:rPr>
                <w:rFonts w:ascii="Arial" w:eastAsia="MS Gothic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MS Gothic" w:hAnsi="Arial" w:cs="Arial"/>
                <w:sz w:val="24"/>
                <w:szCs w:val="24"/>
              </w:rPr>
              <w:fldChar w:fldCharType="end"/>
            </w:r>
            <w:bookmarkEnd w:id="2"/>
          </w:p>
        </w:tc>
      </w:tr>
      <w:tr w:rsidR="00B44454" w:rsidRPr="00F517C0" w:rsidTr="00981220">
        <w:trPr>
          <w:trHeight w:hRule="exact" w:val="642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5" w:rsidRPr="00F517C0" w:rsidRDefault="00D74916" w:rsidP="00CE7F65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</w:tabs>
              <w:spacing w:before="19" w:after="0" w:line="274" w:lineRule="exact"/>
              <w:ind w:right="40"/>
              <w:rPr>
                <w:rFonts w:ascii="Arial" w:eastAsia="Times New Roman" w:hAnsi="Arial" w:cs="Arial"/>
                <w:sz w:val="24"/>
                <w:szCs w:val="24"/>
              </w:rPr>
            </w:pP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Th</w:t>
            </w:r>
            <w:r w:rsidRPr="00F517C0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i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Pr="00F517C0">
              <w:rPr>
                <w:rFonts w:ascii="Arial" w:eastAsia="Times New Roman" w:hAnsi="Arial" w:cs="Arial"/>
                <w:spacing w:val="40"/>
                <w:sz w:val="24"/>
                <w:szCs w:val="24"/>
              </w:rPr>
              <w:t xml:space="preserve"> 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pr</w:t>
            </w:r>
            <w:r w:rsidRPr="00F517C0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o</w:t>
            </w:r>
            <w:r w:rsidRPr="00F517C0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j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e</w:t>
            </w:r>
            <w:r w:rsidRPr="00F517C0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c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t</w:t>
            </w:r>
            <w:r w:rsidRPr="00F517C0">
              <w:rPr>
                <w:rFonts w:ascii="Arial" w:eastAsia="Times New Roman" w:hAnsi="Arial" w:cs="Arial"/>
                <w:spacing w:val="39"/>
                <w:sz w:val="24"/>
                <w:szCs w:val="24"/>
              </w:rPr>
              <w:t xml:space="preserve"> </w:t>
            </w:r>
            <w:r w:rsidRPr="00F517C0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w</w:t>
            </w:r>
            <w:r w:rsidRPr="00F517C0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il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l</w:t>
            </w:r>
            <w:r w:rsidRPr="00F517C0">
              <w:rPr>
                <w:rFonts w:ascii="Arial" w:eastAsia="Times New Roman" w:hAnsi="Arial" w:cs="Arial"/>
                <w:spacing w:val="39"/>
                <w:sz w:val="24"/>
                <w:szCs w:val="24"/>
              </w:rPr>
              <w:t xml:space="preserve"> 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r</w:t>
            </w:r>
            <w:r w:rsidRPr="00F517C0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e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qu</w:t>
            </w:r>
            <w:r w:rsidRPr="00F517C0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i</w:t>
            </w:r>
            <w:r w:rsidRPr="00F517C0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r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e</w:t>
            </w:r>
            <w:r w:rsidRPr="00F517C0">
              <w:rPr>
                <w:rFonts w:ascii="Arial" w:eastAsia="Times New Roman" w:hAnsi="Arial" w:cs="Arial"/>
                <w:spacing w:val="40"/>
                <w:sz w:val="24"/>
                <w:szCs w:val="24"/>
              </w:rPr>
              <w:t xml:space="preserve"> 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use</w:t>
            </w:r>
            <w:r w:rsidRPr="00F517C0">
              <w:rPr>
                <w:rFonts w:ascii="Arial" w:eastAsia="Times New Roman" w:hAnsi="Arial" w:cs="Arial"/>
                <w:spacing w:val="39"/>
                <w:sz w:val="24"/>
                <w:szCs w:val="24"/>
              </w:rPr>
              <w:t xml:space="preserve"> 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of</w:t>
            </w:r>
            <w:r w:rsidRPr="00F517C0">
              <w:rPr>
                <w:rFonts w:ascii="Arial" w:eastAsia="Times New Roman" w:hAnsi="Arial" w:cs="Arial"/>
                <w:spacing w:val="39"/>
                <w:sz w:val="24"/>
                <w:szCs w:val="24"/>
              </w:rPr>
              <w:t xml:space="preserve"> 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h</w:t>
            </w:r>
            <w:r w:rsidRPr="00F517C0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u</w:t>
            </w:r>
            <w:r w:rsidRPr="00F517C0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m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an</w:t>
            </w:r>
            <w:r w:rsidRPr="00F517C0">
              <w:rPr>
                <w:rFonts w:ascii="Arial" w:eastAsia="Times New Roman" w:hAnsi="Arial" w:cs="Arial"/>
                <w:spacing w:val="40"/>
                <w:sz w:val="24"/>
                <w:szCs w:val="24"/>
              </w:rPr>
              <w:t xml:space="preserve"> 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 xml:space="preserve">body </w:t>
            </w:r>
            <w:r w:rsidRPr="00F517C0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f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luids</w:t>
            </w:r>
            <w:r w:rsidR="00BE71C7">
              <w:rPr>
                <w:rFonts w:ascii="Arial" w:eastAsia="Times New Roman" w:hAnsi="Arial" w:cs="Arial"/>
                <w:sz w:val="24"/>
                <w:szCs w:val="24"/>
              </w:rPr>
              <w:t xml:space="preserve">, and you </w:t>
            </w:r>
            <w:r w:rsidR="00D91CA9">
              <w:rPr>
                <w:rFonts w:ascii="Arial" w:eastAsia="Times New Roman" w:hAnsi="Arial" w:cs="Arial"/>
                <w:sz w:val="24"/>
                <w:szCs w:val="24"/>
              </w:rPr>
              <w:t xml:space="preserve">will </w:t>
            </w:r>
            <w:r w:rsidR="00BE71C7">
              <w:rPr>
                <w:rFonts w:ascii="Arial" w:eastAsia="Times New Roman" w:hAnsi="Arial" w:cs="Arial"/>
                <w:sz w:val="24"/>
                <w:szCs w:val="24"/>
              </w:rPr>
              <w:t xml:space="preserve">store, or analyze the samples in </w:t>
            </w:r>
            <w:r w:rsidR="00E45441">
              <w:rPr>
                <w:rFonts w:ascii="Arial" w:eastAsia="Times New Roman" w:hAnsi="Arial" w:cs="Arial"/>
                <w:sz w:val="24"/>
                <w:szCs w:val="24"/>
              </w:rPr>
              <w:t xml:space="preserve">a non-commercial or </w:t>
            </w:r>
            <w:r w:rsidR="00BE71C7">
              <w:rPr>
                <w:rFonts w:ascii="Arial" w:eastAsia="Times New Roman" w:hAnsi="Arial" w:cs="Arial"/>
                <w:sz w:val="24"/>
                <w:szCs w:val="24"/>
              </w:rPr>
              <w:t>your laboratory at HU?</w:t>
            </w:r>
          </w:p>
          <w:p w:rsidR="00B44454" w:rsidRPr="00F517C0" w:rsidRDefault="00B44454">
            <w:pPr>
              <w:spacing w:after="0" w:line="273" w:lineRule="exact"/>
              <w:ind w:left="822" w:right="-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B44454" w:rsidRPr="00F517C0" w:rsidRDefault="00D74916" w:rsidP="00C71428">
            <w:pPr>
              <w:spacing w:after="0" w:line="595" w:lineRule="exact"/>
              <w:ind w:right="646"/>
              <w:jc w:val="center"/>
              <w:rPr>
                <w:rFonts w:ascii="Arial" w:eastAsia="MS Gothic" w:hAnsi="Arial" w:cs="Arial"/>
                <w:sz w:val="24"/>
                <w:szCs w:val="24"/>
              </w:rPr>
            </w:pPr>
            <w:r>
              <w:rPr>
                <w:rFonts w:ascii="Arial" w:eastAsia="MS Gothic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Arial" w:eastAsia="MS Gothic" w:hAnsi="Arial" w:cs="Arial"/>
                <w:sz w:val="24"/>
                <w:szCs w:val="24"/>
              </w:rPr>
              <w:instrText xml:space="preserve"> FORMCHECKBOX </w:instrText>
            </w:r>
            <w:r w:rsidR="00EB755D">
              <w:rPr>
                <w:rFonts w:ascii="Arial" w:eastAsia="MS Gothic" w:hAnsi="Arial" w:cs="Arial"/>
                <w:sz w:val="24"/>
                <w:szCs w:val="24"/>
              </w:rPr>
            </w:r>
            <w:r w:rsidR="00EB755D">
              <w:rPr>
                <w:rFonts w:ascii="Arial" w:eastAsia="MS Gothic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MS Gothic" w:hAnsi="Arial" w:cs="Arial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B44454" w:rsidRPr="00F517C0" w:rsidRDefault="00D74916" w:rsidP="00C71428">
            <w:pPr>
              <w:spacing w:after="0" w:line="595" w:lineRule="exact"/>
              <w:ind w:right="646"/>
              <w:jc w:val="center"/>
              <w:rPr>
                <w:rFonts w:ascii="Arial" w:eastAsia="MS Gothic" w:hAnsi="Arial" w:cs="Arial"/>
                <w:sz w:val="24"/>
                <w:szCs w:val="24"/>
              </w:rPr>
            </w:pPr>
            <w:r>
              <w:rPr>
                <w:rFonts w:ascii="Arial" w:eastAsia="MS Gothic" w:hAnsi="Arial" w:cs="Arial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rFonts w:ascii="Arial" w:eastAsia="MS Gothic" w:hAnsi="Arial" w:cs="Arial"/>
                <w:sz w:val="24"/>
                <w:szCs w:val="24"/>
              </w:rPr>
              <w:instrText xml:space="preserve"> FORMCHECKBOX </w:instrText>
            </w:r>
            <w:r w:rsidR="00EB755D">
              <w:rPr>
                <w:rFonts w:ascii="Arial" w:eastAsia="MS Gothic" w:hAnsi="Arial" w:cs="Arial"/>
                <w:sz w:val="24"/>
                <w:szCs w:val="24"/>
              </w:rPr>
            </w:r>
            <w:r w:rsidR="00EB755D">
              <w:rPr>
                <w:rFonts w:ascii="Arial" w:eastAsia="MS Gothic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MS Gothic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CE7F65" w:rsidRPr="00F517C0" w:rsidTr="00981220">
        <w:trPr>
          <w:trHeight w:hRule="exact" w:val="687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5" w:rsidRPr="00F517C0" w:rsidRDefault="00CE7F65" w:rsidP="00D20BB6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</w:tabs>
              <w:spacing w:before="19" w:after="0" w:line="274" w:lineRule="exact"/>
              <w:ind w:right="40"/>
              <w:rPr>
                <w:rFonts w:ascii="Arial" w:eastAsia="Times New Roman" w:hAnsi="Arial" w:cs="Arial"/>
                <w:sz w:val="24"/>
                <w:szCs w:val="24"/>
              </w:rPr>
            </w:pP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Th</w:t>
            </w:r>
            <w:r w:rsidRPr="00F517C0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i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Pr="00F517C0">
              <w:rPr>
                <w:rFonts w:ascii="Arial" w:eastAsia="Times New Roman" w:hAnsi="Arial" w:cs="Arial"/>
                <w:spacing w:val="40"/>
                <w:sz w:val="24"/>
                <w:szCs w:val="24"/>
              </w:rPr>
              <w:t xml:space="preserve"> 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pr</w:t>
            </w:r>
            <w:r w:rsidRPr="00F517C0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o</w:t>
            </w:r>
            <w:r w:rsidRPr="00F517C0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j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e</w:t>
            </w:r>
            <w:r w:rsidRPr="00F517C0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c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t</w:t>
            </w:r>
            <w:r w:rsidRPr="00F517C0">
              <w:rPr>
                <w:rFonts w:ascii="Arial" w:eastAsia="Times New Roman" w:hAnsi="Arial" w:cs="Arial"/>
                <w:spacing w:val="39"/>
                <w:sz w:val="24"/>
                <w:szCs w:val="24"/>
              </w:rPr>
              <w:t xml:space="preserve"> </w:t>
            </w:r>
            <w:r w:rsidRPr="00F517C0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w</w:t>
            </w:r>
            <w:r w:rsidRPr="00F517C0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il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l</w:t>
            </w:r>
            <w:r w:rsidRPr="00F517C0">
              <w:rPr>
                <w:rFonts w:ascii="Arial" w:eastAsia="Times New Roman" w:hAnsi="Arial" w:cs="Arial"/>
                <w:spacing w:val="39"/>
                <w:sz w:val="24"/>
                <w:szCs w:val="24"/>
              </w:rPr>
              <w:t xml:space="preserve"> 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r</w:t>
            </w:r>
            <w:r w:rsidRPr="00F517C0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e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qu</w:t>
            </w:r>
            <w:r w:rsidRPr="00F517C0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i</w:t>
            </w:r>
            <w:r w:rsidRPr="00F517C0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r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e</w:t>
            </w:r>
            <w:r w:rsidR="00A119F6">
              <w:rPr>
                <w:rFonts w:ascii="Arial" w:eastAsia="Times New Roman" w:hAnsi="Arial" w:cs="Arial"/>
                <w:spacing w:val="40"/>
                <w:sz w:val="24"/>
                <w:szCs w:val="24"/>
              </w:rPr>
              <w:t xml:space="preserve"> th</w:t>
            </w:r>
            <w:r w:rsidRPr="00F517C0">
              <w:rPr>
                <w:rFonts w:ascii="Arial" w:eastAsia="Times New Roman" w:hAnsi="Arial" w:cs="Arial"/>
                <w:spacing w:val="40"/>
                <w:sz w:val="24"/>
                <w:szCs w:val="24"/>
              </w:rPr>
              <w:t xml:space="preserve">e 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use</w:t>
            </w:r>
            <w:r w:rsidRPr="00F517C0">
              <w:rPr>
                <w:rFonts w:ascii="Arial" w:eastAsia="Times New Roman" w:hAnsi="Arial" w:cs="Arial"/>
                <w:spacing w:val="39"/>
                <w:sz w:val="24"/>
                <w:szCs w:val="24"/>
              </w:rPr>
              <w:t xml:space="preserve"> 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of</w:t>
            </w:r>
            <w:r w:rsidRPr="00F517C0">
              <w:rPr>
                <w:rFonts w:ascii="Arial" w:eastAsia="Times New Roman" w:hAnsi="Arial" w:cs="Arial"/>
                <w:spacing w:val="39"/>
                <w:sz w:val="24"/>
                <w:szCs w:val="24"/>
              </w:rPr>
              <w:t xml:space="preserve"> 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h</w:t>
            </w:r>
            <w:r w:rsidRPr="00F517C0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u</w:t>
            </w:r>
            <w:r w:rsidRPr="00F517C0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m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an</w:t>
            </w:r>
            <w:r w:rsidRPr="00F517C0">
              <w:rPr>
                <w:rFonts w:ascii="Arial" w:eastAsia="Times New Roman" w:hAnsi="Arial" w:cs="Arial"/>
                <w:spacing w:val="40"/>
                <w:sz w:val="24"/>
                <w:szCs w:val="24"/>
              </w:rPr>
              <w:t xml:space="preserve"> 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and/or primary or esta</w:t>
            </w:r>
            <w:r w:rsidRPr="00F517C0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b</w:t>
            </w:r>
            <w:r w:rsidR="00DB2895">
              <w:rPr>
                <w:rFonts w:ascii="Arial" w:eastAsia="Times New Roman" w:hAnsi="Arial" w:cs="Arial"/>
                <w:sz w:val="24"/>
                <w:szCs w:val="24"/>
              </w:rPr>
              <w:t xml:space="preserve">lished cell lines </w:t>
            </w:r>
            <w:r w:rsidR="00DB2895" w:rsidRPr="00DB2895">
              <w:rPr>
                <w:rFonts w:ascii="Arial" w:eastAsia="Times New Roman" w:hAnsi="Arial" w:cs="Arial"/>
                <w:b/>
                <w:sz w:val="24"/>
                <w:szCs w:val="24"/>
              </w:rPr>
              <w:t>(</w:t>
            </w:r>
            <w:r w:rsidR="00D20BB6">
              <w:rPr>
                <w:rFonts w:ascii="Arial" w:eastAsia="Times New Roman" w:hAnsi="Arial" w:cs="Arial"/>
                <w:b/>
                <w:sz w:val="24"/>
                <w:szCs w:val="24"/>
              </w:rPr>
              <w:t>#3 only</w:t>
            </w:r>
            <w:r w:rsidR="00DB2895" w:rsidRPr="00DB289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relevant to IRB application)</w:t>
            </w:r>
            <w:r w:rsidR="00DB2895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E7F65" w:rsidRPr="00F517C0" w:rsidRDefault="00D74916" w:rsidP="00C71428">
            <w:pPr>
              <w:spacing w:after="0" w:line="595" w:lineRule="exact"/>
              <w:ind w:right="646"/>
              <w:jc w:val="center"/>
              <w:rPr>
                <w:rFonts w:ascii="Arial" w:eastAsia="MS Gothic" w:hAnsi="Arial" w:cs="Arial"/>
                <w:sz w:val="24"/>
                <w:szCs w:val="24"/>
              </w:rPr>
            </w:pPr>
            <w:r>
              <w:rPr>
                <w:rFonts w:ascii="Arial" w:eastAsia="MS Gothic" w:hAnsi="Arial" w:cs="Arial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24"/>
                <w:szCs w:val="24"/>
              </w:rPr>
              <w:instrText xml:space="preserve"> </w:instrText>
            </w:r>
            <w:bookmarkStart w:id="5" w:name="Check5"/>
            <w:r>
              <w:rPr>
                <w:rFonts w:ascii="Arial" w:eastAsia="MS Gothic" w:hAnsi="Arial" w:cs="Arial"/>
                <w:sz w:val="24"/>
                <w:szCs w:val="24"/>
              </w:rPr>
              <w:instrText xml:space="preserve">FORMCHECKBOX </w:instrText>
            </w:r>
            <w:r w:rsidR="00EB755D">
              <w:rPr>
                <w:rFonts w:ascii="Arial" w:eastAsia="MS Gothic" w:hAnsi="Arial" w:cs="Arial"/>
                <w:sz w:val="24"/>
                <w:szCs w:val="24"/>
              </w:rPr>
            </w:r>
            <w:r w:rsidR="00EB755D">
              <w:rPr>
                <w:rFonts w:ascii="Arial" w:eastAsia="MS Gothic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MS Gothic" w:hAnsi="Arial" w:cs="Arial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E7F65" w:rsidRPr="00F517C0" w:rsidRDefault="00D74916" w:rsidP="00C71428">
            <w:pPr>
              <w:spacing w:after="0" w:line="595" w:lineRule="exact"/>
              <w:ind w:right="646"/>
              <w:jc w:val="center"/>
              <w:rPr>
                <w:rFonts w:ascii="Arial" w:eastAsia="MS Gothic" w:hAnsi="Arial" w:cs="Arial"/>
                <w:sz w:val="24"/>
                <w:szCs w:val="24"/>
              </w:rPr>
            </w:pPr>
            <w:r>
              <w:rPr>
                <w:rFonts w:ascii="Arial" w:eastAsia="MS Gothic" w:hAnsi="Arial"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rFonts w:ascii="Arial" w:eastAsia="MS Gothic" w:hAnsi="Arial" w:cs="Arial"/>
                <w:sz w:val="24"/>
                <w:szCs w:val="24"/>
              </w:rPr>
              <w:instrText xml:space="preserve"> FORMCHECKBOX </w:instrText>
            </w:r>
            <w:r w:rsidR="00EB755D">
              <w:rPr>
                <w:rFonts w:ascii="Arial" w:eastAsia="MS Gothic" w:hAnsi="Arial" w:cs="Arial"/>
                <w:sz w:val="24"/>
                <w:szCs w:val="24"/>
              </w:rPr>
            </w:r>
            <w:r w:rsidR="00EB755D">
              <w:rPr>
                <w:rFonts w:ascii="Arial" w:eastAsia="MS Gothic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MS Gothic" w:hAnsi="Arial" w:cs="Arial"/>
                <w:sz w:val="24"/>
                <w:szCs w:val="24"/>
              </w:rPr>
              <w:fldChar w:fldCharType="end"/>
            </w:r>
            <w:bookmarkEnd w:id="6"/>
          </w:p>
        </w:tc>
      </w:tr>
      <w:tr w:rsidR="00DB2895" w:rsidRPr="00F517C0" w:rsidTr="00981220">
        <w:trPr>
          <w:trHeight w:hRule="exact" w:val="622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895" w:rsidRPr="00F517C0" w:rsidRDefault="00DB2895" w:rsidP="00D20BB6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  <w:tab w:val="left" w:pos="2060"/>
                <w:tab w:val="left" w:pos="3220"/>
                <w:tab w:val="left" w:pos="4200"/>
              </w:tabs>
              <w:spacing w:before="19" w:after="0" w:line="274" w:lineRule="exact"/>
              <w:ind w:right="38"/>
              <w:rPr>
                <w:rFonts w:ascii="Arial" w:eastAsia="Times New Roman" w:hAnsi="Arial" w:cs="Arial"/>
                <w:sz w:val="24"/>
                <w:szCs w:val="24"/>
              </w:rPr>
            </w:pP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Th</w:t>
            </w:r>
            <w:r w:rsidRPr="00F517C0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i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Pr="00F517C0">
              <w:rPr>
                <w:rFonts w:ascii="Arial" w:eastAsia="Times New Roman" w:hAnsi="Arial" w:cs="Arial"/>
                <w:spacing w:val="40"/>
                <w:sz w:val="24"/>
                <w:szCs w:val="24"/>
              </w:rPr>
              <w:t xml:space="preserve"> 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pr</w:t>
            </w:r>
            <w:r w:rsidRPr="00F517C0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o</w:t>
            </w:r>
            <w:r w:rsidRPr="00F517C0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j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e</w:t>
            </w:r>
            <w:r w:rsidRPr="00F517C0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c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t</w:t>
            </w:r>
            <w:r w:rsidRPr="00F517C0">
              <w:rPr>
                <w:rFonts w:ascii="Arial" w:eastAsia="Times New Roman" w:hAnsi="Arial" w:cs="Arial"/>
                <w:spacing w:val="39"/>
                <w:sz w:val="24"/>
                <w:szCs w:val="24"/>
              </w:rPr>
              <w:t xml:space="preserve"> </w:t>
            </w:r>
            <w:r w:rsidRPr="00F517C0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w</w:t>
            </w:r>
            <w:r w:rsidRPr="00F517C0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il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l</w:t>
            </w:r>
            <w:r w:rsidRPr="00F517C0">
              <w:rPr>
                <w:rFonts w:ascii="Arial" w:eastAsia="Times New Roman" w:hAnsi="Arial" w:cs="Arial"/>
                <w:spacing w:val="39"/>
                <w:sz w:val="24"/>
                <w:szCs w:val="24"/>
              </w:rPr>
              <w:t xml:space="preserve"> 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r</w:t>
            </w:r>
            <w:r w:rsidRPr="00F517C0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e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qu</w:t>
            </w:r>
            <w:r w:rsidRPr="00F517C0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i</w:t>
            </w:r>
            <w:r w:rsidRPr="00F517C0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r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e</w:t>
            </w:r>
            <w:r>
              <w:rPr>
                <w:rFonts w:ascii="Arial" w:eastAsia="Times New Roman" w:hAnsi="Arial" w:cs="Arial"/>
                <w:spacing w:val="40"/>
                <w:sz w:val="24"/>
                <w:szCs w:val="24"/>
              </w:rPr>
              <w:t xml:space="preserve"> th</w:t>
            </w:r>
            <w:r w:rsidRPr="00F517C0">
              <w:rPr>
                <w:rFonts w:ascii="Arial" w:eastAsia="Times New Roman" w:hAnsi="Arial" w:cs="Arial"/>
                <w:spacing w:val="40"/>
                <w:sz w:val="24"/>
                <w:szCs w:val="24"/>
              </w:rPr>
              <w:t xml:space="preserve">e 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use</w:t>
            </w:r>
            <w:r w:rsidRPr="00F517C0">
              <w:rPr>
                <w:rFonts w:ascii="Arial" w:eastAsia="Times New Roman" w:hAnsi="Arial" w:cs="Arial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pacing w:val="39"/>
                <w:sz w:val="24"/>
                <w:szCs w:val="24"/>
              </w:rPr>
              <w:t xml:space="preserve">of 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non-hu</w:t>
            </w:r>
            <w:r w:rsidRPr="00F517C0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m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an pri</w:t>
            </w:r>
            <w:r w:rsidRPr="00F517C0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m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 xml:space="preserve">ate </w:t>
            </w:r>
            <w:r w:rsidRPr="00F517C0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t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issues, and/or primary or esta</w:t>
            </w:r>
            <w:r w:rsidRPr="00F517C0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b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lished cell lines (</w:t>
            </w:r>
            <w:r w:rsidR="00D20BB6">
              <w:rPr>
                <w:rFonts w:ascii="Arial" w:eastAsia="Times New Roman" w:hAnsi="Arial" w:cs="Arial"/>
                <w:sz w:val="24"/>
                <w:szCs w:val="24"/>
              </w:rPr>
              <w:t xml:space="preserve">#4 </w:t>
            </w:r>
            <w:r w:rsidR="00D20BB6">
              <w:rPr>
                <w:rFonts w:ascii="Arial" w:eastAsia="Times New Roman" w:hAnsi="Arial" w:cs="Arial"/>
                <w:b/>
                <w:sz w:val="24"/>
                <w:szCs w:val="24"/>
              </w:rPr>
              <w:t>only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DB2895">
              <w:rPr>
                <w:rFonts w:ascii="Arial" w:eastAsia="Times New Roman" w:hAnsi="Arial" w:cs="Arial"/>
                <w:b/>
                <w:sz w:val="24"/>
                <w:szCs w:val="24"/>
              </w:rPr>
              <w:t>relevant to IACUC application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).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B2895" w:rsidRPr="00F517C0" w:rsidRDefault="00DB2895" w:rsidP="00DB2895">
            <w:pPr>
              <w:spacing w:after="0" w:line="595" w:lineRule="exact"/>
              <w:ind w:right="646"/>
              <w:jc w:val="center"/>
              <w:rPr>
                <w:rFonts w:ascii="Arial" w:eastAsia="MS Gothic" w:hAnsi="Arial" w:cs="Arial"/>
                <w:sz w:val="24"/>
                <w:szCs w:val="24"/>
              </w:rPr>
            </w:pPr>
            <w:r>
              <w:rPr>
                <w:rFonts w:ascii="Arial" w:eastAsia="MS Gothic" w:hAnsi="Arial" w:cs="Arial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24"/>
                <w:szCs w:val="24"/>
              </w:rPr>
              <w:instrText xml:space="preserve"> FORMCHECKBOX </w:instrText>
            </w:r>
            <w:r w:rsidR="00EB755D">
              <w:rPr>
                <w:rFonts w:ascii="Arial" w:eastAsia="MS Gothic" w:hAnsi="Arial" w:cs="Arial"/>
                <w:sz w:val="24"/>
                <w:szCs w:val="24"/>
              </w:rPr>
            </w:r>
            <w:r w:rsidR="00EB755D">
              <w:rPr>
                <w:rFonts w:ascii="Arial" w:eastAsia="MS Gothic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MS Gothic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B2895" w:rsidRPr="00F517C0" w:rsidRDefault="00DB2895" w:rsidP="00DB2895">
            <w:pPr>
              <w:spacing w:after="0" w:line="595" w:lineRule="exact"/>
              <w:ind w:right="646"/>
              <w:jc w:val="center"/>
              <w:rPr>
                <w:rFonts w:ascii="Arial" w:eastAsia="MS Gothic" w:hAnsi="Arial" w:cs="Arial"/>
                <w:sz w:val="24"/>
                <w:szCs w:val="24"/>
              </w:rPr>
            </w:pPr>
            <w:r>
              <w:rPr>
                <w:rFonts w:ascii="Arial" w:eastAsia="MS Gothic" w:hAnsi="Arial"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24"/>
                <w:szCs w:val="24"/>
              </w:rPr>
              <w:instrText xml:space="preserve"> FORMCHECKBOX </w:instrText>
            </w:r>
            <w:r w:rsidR="00EB755D">
              <w:rPr>
                <w:rFonts w:ascii="Arial" w:eastAsia="MS Gothic" w:hAnsi="Arial" w:cs="Arial"/>
                <w:sz w:val="24"/>
                <w:szCs w:val="24"/>
              </w:rPr>
            </w:r>
            <w:r w:rsidR="00EB755D">
              <w:rPr>
                <w:rFonts w:ascii="Arial" w:eastAsia="MS Gothic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MS Gothic" w:hAnsi="Arial" w:cs="Arial"/>
                <w:sz w:val="24"/>
                <w:szCs w:val="24"/>
              </w:rPr>
              <w:fldChar w:fldCharType="end"/>
            </w:r>
          </w:p>
        </w:tc>
      </w:tr>
      <w:tr w:rsidR="00CE7F65" w:rsidRPr="00F517C0" w:rsidTr="00981220">
        <w:trPr>
          <w:trHeight w:hRule="exact" w:val="622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5" w:rsidRPr="00A119F6" w:rsidRDefault="00CE7F65" w:rsidP="00BF4F39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  <w:tab w:val="left" w:pos="2060"/>
                <w:tab w:val="left" w:pos="3220"/>
                <w:tab w:val="left" w:pos="4200"/>
              </w:tabs>
              <w:spacing w:before="19" w:after="0" w:line="274" w:lineRule="exact"/>
              <w:ind w:right="38"/>
              <w:rPr>
                <w:rFonts w:ascii="Arial" w:eastAsia="Times New Roman" w:hAnsi="Arial" w:cs="Arial"/>
                <w:sz w:val="24"/>
                <w:szCs w:val="24"/>
              </w:rPr>
            </w:pP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This</w:t>
            </w:r>
            <w:r w:rsidRPr="00F517C0">
              <w:rPr>
                <w:rFonts w:ascii="Arial" w:eastAsia="Times New Roman" w:hAnsi="Arial" w:cs="Arial"/>
                <w:spacing w:val="41"/>
                <w:sz w:val="24"/>
                <w:szCs w:val="24"/>
              </w:rPr>
              <w:t xml:space="preserve"> 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proje</w:t>
            </w:r>
            <w:r w:rsidRPr="00F517C0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c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t</w:t>
            </w:r>
            <w:r w:rsidRPr="00F517C0">
              <w:rPr>
                <w:rFonts w:ascii="Arial" w:eastAsia="Times New Roman" w:hAnsi="Arial" w:cs="Arial"/>
                <w:spacing w:val="40"/>
                <w:sz w:val="24"/>
                <w:szCs w:val="24"/>
              </w:rPr>
              <w:t xml:space="preserve"> </w:t>
            </w:r>
            <w:r w:rsidRPr="00F517C0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w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ill</w:t>
            </w:r>
            <w:r w:rsidRPr="00F517C0">
              <w:rPr>
                <w:rFonts w:ascii="Arial" w:eastAsia="Times New Roman" w:hAnsi="Arial" w:cs="Arial"/>
                <w:spacing w:val="41"/>
                <w:sz w:val="24"/>
                <w:szCs w:val="24"/>
              </w:rPr>
              <w:t xml:space="preserve"> 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use</w:t>
            </w:r>
            <w:r w:rsidRPr="00F517C0">
              <w:rPr>
                <w:rFonts w:ascii="Arial" w:eastAsia="Times New Roman" w:hAnsi="Arial" w:cs="Arial"/>
                <w:spacing w:val="41"/>
                <w:sz w:val="24"/>
                <w:szCs w:val="24"/>
              </w:rPr>
              <w:t xml:space="preserve"> 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geneti</w:t>
            </w:r>
            <w:r w:rsidRPr="00F517C0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c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ally</w:t>
            </w:r>
            <w:r w:rsidRPr="00F517C0">
              <w:rPr>
                <w:rFonts w:ascii="Arial" w:eastAsia="Times New Roman" w:hAnsi="Arial" w:cs="Arial"/>
                <w:spacing w:val="41"/>
                <w:sz w:val="24"/>
                <w:szCs w:val="24"/>
              </w:rPr>
              <w:t xml:space="preserve"> </w:t>
            </w:r>
            <w:r w:rsidRPr="00F517C0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m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odi</w:t>
            </w:r>
            <w:r w:rsidRPr="00F517C0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f</w:t>
            </w:r>
            <w:r w:rsidRPr="00F517C0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i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ed organis</w:t>
            </w:r>
            <w:r w:rsidRPr="00F517C0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m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s including</w:t>
            </w:r>
            <w:r w:rsidR="00F517C0" w:rsidRPr="00F517C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viruses,</w:t>
            </w:r>
            <w:r w:rsidR="00F517C0" w:rsidRPr="00F517C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bacteria,</w:t>
            </w:r>
            <w:r w:rsidR="00BF4F3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A119F6">
              <w:rPr>
                <w:rFonts w:ascii="Arial" w:eastAsia="Times New Roman" w:hAnsi="Arial" w:cs="Arial"/>
                <w:sz w:val="24"/>
                <w:szCs w:val="24"/>
              </w:rPr>
              <w:t xml:space="preserve">            </w:t>
            </w:r>
            <w:r w:rsidRPr="00A119F6">
              <w:rPr>
                <w:rFonts w:ascii="Arial" w:eastAsia="Times New Roman" w:hAnsi="Arial" w:cs="Arial"/>
                <w:sz w:val="24"/>
                <w:szCs w:val="24"/>
              </w:rPr>
              <w:t>fungi, ani</w:t>
            </w:r>
            <w:r w:rsidRPr="00A119F6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m</w:t>
            </w:r>
            <w:r w:rsidRPr="00A119F6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a</w:t>
            </w:r>
            <w:r w:rsidRPr="00A119F6">
              <w:rPr>
                <w:rFonts w:ascii="Arial" w:eastAsia="Times New Roman" w:hAnsi="Arial" w:cs="Arial"/>
                <w:sz w:val="24"/>
                <w:szCs w:val="24"/>
              </w:rPr>
              <w:t>ls or plants.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E7F65" w:rsidRPr="00F517C0" w:rsidRDefault="00D74916" w:rsidP="00C71428">
            <w:pPr>
              <w:spacing w:after="0" w:line="595" w:lineRule="exact"/>
              <w:ind w:right="646"/>
              <w:jc w:val="center"/>
              <w:rPr>
                <w:rFonts w:ascii="Arial" w:eastAsia="MS Gothic" w:hAnsi="Arial" w:cs="Arial"/>
                <w:sz w:val="24"/>
                <w:szCs w:val="24"/>
              </w:rPr>
            </w:pPr>
            <w:r>
              <w:rPr>
                <w:rFonts w:ascii="Arial" w:eastAsia="MS Gothic" w:hAnsi="Arial" w:cs="Arial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>
              <w:rPr>
                <w:rFonts w:ascii="Arial" w:eastAsia="MS Gothic" w:hAnsi="Arial" w:cs="Arial"/>
                <w:sz w:val="24"/>
                <w:szCs w:val="24"/>
              </w:rPr>
              <w:instrText xml:space="preserve"> FORMCHECKBOX </w:instrText>
            </w:r>
            <w:r w:rsidR="00EB755D">
              <w:rPr>
                <w:rFonts w:ascii="Arial" w:eastAsia="MS Gothic" w:hAnsi="Arial" w:cs="Arial"/>
                <w:sz w:val="24"/>
                <w:szCs w:val="24"/>
              </w:rPr>
            </w:r>
            <w:r w:rsidR="00EB755D">
              <w:rPr>
                <w:rFonts w:ascii="Arial" w:eastAsia="MS Gothic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MS Gothic" w:hAnsi="Arial" w:cs="Arial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E7F65" w:rsidRPr="00F517C0" w:rsidRDefault="00D74916" w:rsidP="00C71428">
            <w:pPr>
              <w:spacing w:after="0" w:line="595" w:lineRule="exact"/>
              <w:ind w:right="646"/>
              <w:jc w:val="center"/>
              <w:rPr>
                <w:rFonts w:ascii="Arial" w:eastAsia="MS Gothic" w:hAnsi="Arial" w:cs="Arial"/>
                <w:sz w:val="24"/>
                <w:szCs w:val="24"/>
              </w:rPr>
            </w:pPr>
            <w:r>
              <w:rPr>
                <w:rFonts w:ascii="Arial" w:eastAsia="MS Gothic" w:hAnsi="Arial" w:cs="Arial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"/>
            <w:r>
              <w:rPr>
                <w:rFonts w:ascii="Arial" w:eastAsia="MS Gothic" w:hAnsi="Arial" w:cs="Arial"/>
                <w:sz w:val="24"/>
                <w:szCs w:val="24"/>
              </w:rPr>
              <w:instrText xml:space="preserve"> FORMCHECKBOX </w:instrText>
            </w:r>
            <w:r w:rsidR="00EB755D">
              <w:rPr>
                <w:rFonts w:ascii="Arial" w:eastAsia="MS Gothic" w:hAnsi="Arial" w:cs="Arial"/>
                <w:sz w:val="24"/>
                <w:szCs w:val="24"/>
              </w:rPr>
            </w:r>
            <w:r w:rsidR="00EB755D">
              <w:rPr>
                <w:rFonts w:ascii="Arial" w:eastAsia="MS Gothic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MS Gothic" w:hAnsi="Arial" w:cs="Arial"/>
                <w:sz w:val="24"/>
                <w:szCs w:val="24"/>
              </w:rPr>
              <w:fldChar w:fldCharType="end"/>
            </w:r>
            <w:bookmarkEnd w:id="8"/>
          </w:p>
        </w:tc>
      </w:tr>
      <w:tr w:rsidR="00B44454" w:rsidRPr="00F517C0" w:rsidTr="00981220">
        <w:trPr>
          <w:trHeight w:hRule="exact" w:val="633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54" w:rsidRPr="00F517C0" w:rsidRDefault="00D74916" w:rsidP="00F517C0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</w:tabs>
              <w:spacing w:before="17" w:after="0" w:line="276" w:lineRule="exact"/>
              <w:ind w:right="4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Th</w:t>
            </w:r>
            <w:r w:rsidRPr="00F517C0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i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s pr</w:t>
            </w:r>
            <w:r w:rsidRPr="00F517C0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oj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 xml:space="preserve">ect </w:t>
            </w:r>
            <w:r w:rsidRPr="00F517C0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wi</w:t>
            </w:r>
            <w:r w:rsidRPr="00F517C0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l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l requ</w:t>
            </w:r>
            <w:r w:rsidRPr="00F517C0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i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re use of reco</w:t>
            </w:r>
            <w:r w:rsidRPr="00F517C0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m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binant DNA</w:t>
            </w:r>
            <w:r w:rsidR="006D35D1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="006D35D1" w:rsidRPr="00F517C0">
              <w:rPr>
                <w:rFonts w:ascii="Arial" w:eastAsia="Times New Roman" w:hAnsi="Arial" w:cs="Arial"/>
                <w:sz w:val="24"/>
                <w:szCs w:val="24"/>
              </w:rPr>
              <w:t xml:space="preserve">synthetic nucleic </w:t>
            </w:r>
            <w:r w:rsidR="006D35D1" w:rsidRPr="00F517C0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m</w:t>
            </w:r>
            <w:r w:rsidR="006D35D1" w:rsidRPr="00F517C0">
              <w:rPr>
                <w:rFonts w:ascii="Arial" w:eastAsia="Times New Roman" w:hAnsi="Arial" w:cs="Arial"/>
                <w:sz w:val="24"/>
                <w:szCs w:val="24"/>
              </w:rPr>
              <w:t>o</w:t>
            </w:r>
            <w:r w:rsidR="006D35D1" w:rsidRPr="00F517C0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l</w:t>
            </w:r>
            <w:r w:rsidR="006D35D1" w:rsidRPr="00F517C0">
              <w:rPr>
                <w:rFonts w:ascii="Arial" w:eastAsia="Times New Roman" w:hAnsi="Arial" w:cs="Arial"/>
                <w:sz w:val="24"/>
                <w:szCs w:val="24"/>
              </w:rPr>
              <w:t>ecules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 xml:space="preserve"> or genetically </w:t>
            </w:r>
            <w:r w:rsidRPr="00F517C0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m</w:t>
            </w:r>
            <w:r w:rsidRPr="00F517C0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o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dified plants or organis</w:t>
            </w:r>
            <w:r w:rsidRPr="00F517C0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m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s.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B44454" w:rsidRPr="00F517C0" w:rsidRDefault="00D74916" w:rsidP="00C71428">
            <w:pPr>
              <w:spacing w:after="0" w:line="594" w:lineRule="exact"/>
              <w:ind w:right="646"/>
              <w:jc w:val="center"/>
              <w:rPr>
                <w:rFonts w:ascii="Arial" w:eastAsia="MS Gothic" w:hAnsi="Arial" w:cs="Arial"/>
                <w:sz w:val="24"/>
                <w:szCs w:val="24"/>
              </w:rPr>
            </w:pPr>
            <w:r>
              <w:rPr>
                <w:rFonts w:ascii="Arial" w:eastAsia="MS Gothic" w:hAnsi="Arial" w:cs="Arial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"/>
            <w:r>
              <w:rPr>
                <w:rFonts w:ascii="Arial" w:eastAsia="MS Gothic" w:hAnsi="Arial" w:cs="Arial"/>
                <w:sz w:val="24"/>
                <w:szCs w:val="24"/>
              </w:rPr>
              <w:instrText xml:space="preserve"> FORMCHECKBOX </w:instrText>
            </w:r>
            <w:r w:rsidR="00EB755D">
              <w:rPr>
                <w:rFonts w:ascii="Arial" w:eastAsia="MS Gothic" w:hAnsi="Arial" w:cs="Arial"/>
                <w:sz w:val="24"/>
                <w:szCs w:val="24"/>
              </w:rPr>
            </w:r>
            <w:r w:rsidR="00EB755D">
              <w:rPr>
                <w:rFonts w:ascii="Arial" w:eastAsia="MS Gothic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MS Gothic" w:hAnsi="Arial" w:cs="Arial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B44454" w:rsidRPr="00F517C0" w:rsidRDefault="00D74916" w:rsidP="00C71428">
            <w:pPr>
              <w:spacing w:after="0" w:line="594" w:lineRule="exact"/>
              <w:ind w:right="646"/>
              <w:jc w:val="center"/>
              <w:rPr>
                <w:rFonts w:ascii="Arial" w:eastAsia="MS Gothic" w:hAnsi="Arial" w:cs="Arial"/>
                <w:sz w:val="24"/>
                <w:szCs w:val="24"/>
              </w:rPr>
            </w:pPr>
            <w:r>
              <w:rPr>
                <w:rFonts w:ascii="Arial" w:eastAsia="MS Gothic" w:hAnsi="Arial" w:cs="Arial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2"/>
            <w:r>
              <w:rPr>
                <w:rFonts w:ascii="Arial" w:eastAsia="MS Gothic" w:hAnsi="Arial" w:cs="Arial"/>
                <w:sz w:val="24"/>
                <w:szCs w:val="24"/>
              </w:rPr>
              <w:instrText xml:space="preserve"> FORMCHECKBOX </w:instrText>
            </w:r>
            <w:r w:rsidR="00EB755D">
              <w:rPr>
                <w:rFonts w:ascii="Arial" w:eastAsia="MS Gothic" w:hAnsi="Arial" w:cs="Arial"/>
                <w:sz w:val="24"/>
                <w:szCs w:val="24"/>
              </w:rPr>
            </w:r>
            <w:r w:rsidR="00EB755D">
              <w:rPr>
                <w:rFonts w:ascii="Arial" w:eastAsia="MS Gothic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MS Gothic" w:hAnsi="Arial" w:cs="Arial"/>
                <w:sz w:val="24"/>
                <w:szCs w:val="24"/>
              </w:rPr>
              <w:fldChar w:fldCharType="end"/>
            </w:r>
            <w:bookmarkEnd w:id="10"/>
          </w:p>
        </w:tc>
      </w:tr>
      <w:tr w:rsidR="00B44454" w:rsidRPr="00F517C0" w:rsidTr="00981220">
        <w:trPr>
          <w:trHeight w:hRule="exact" w:val="579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54" w:rsidRPr="00F517C0" w:rsidRDefault="00D74916" w:rsidP="00F517C0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</w:tabs>
              <w:spacing w:before="18" w:after="0" w:line="274" w:lineRule="exact"/>
              <w:ind w:right="40"/>
              <w:rPr>
                <w:rFonts w:ascii="Arial" w:eastAsia="Times New Roman" w:hAnsi="Arial" w:cs="Arial"/>
                <w:sz w:val="24"/>
                <w:szCs w:val="24"/>
              </w:rPr>
            </w:pP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This</w:t>
            </w:r>
            <w:r w:rsidRPr="00F517C0">
              <w:rPr>
                <w:rFonts w:ascii="Arial" w:eastAsia="Times New Roman" w:hAnsi="Arial" w:cs="Arial"/>
                <w:spacing w:val="24"/>
                <w:sz w:val="24"/>
                <w:szCs w:val="24"/>
              </w:rPr>
              <w:t xml:space="preserve"> 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proje</w:t>
            </w:r>
            <w:r w:rsidRPr="00F517C0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c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t</w:t>
            </w:r>
            <w:r w:rsidRPr="00F517C0">
              <w:rPr>
                <w:rFonts w:ascii="Arial" w:eastAsia="Times New Roman" w:hAnsi="Arial" w:cs="Arial"/>
                <w:spacing w:val="23"/>
                <w:sz w:val="24"/>
                <w:szCs w:val="24"/>
              </w:rPr>
              <w:t xml:space="preserve"> </w:t>
            </w:r>
            <w:r w:rsidRPr="00F517C0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w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ill</w:t>
            </w:r>
            <w:r w:rsidRPr="00F517C0">
              <w:rPr>
                <w:rFonts w:ascii="Arial" w:eastAsia="Times New Roman" w:hAnsi="Arial" w:cs="Arial"/>
                <w:spacing w:val="24"/>
                <w:sz w:val="24"/>
                <w:szCs w:val="24"/>
              </w:rPr>
              <w:t xml:space="preserve"> 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require</w:t>
            </w:r>
            <w:r w:rsidRPr="00F517C0">
              <w:rPr>
                <w:rFonts w:ascii="Arial" w:eastAsia="Times New Roman" w:hAnsi="Arial" w:cs="Arial"/>
                <w:spacing w:val="23"/>
                <w:sz w:val="24"/>
                <w:szCs w:val="24"/>
              </w:rPr>
              <w:t xml:space="preserve"> 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use</w:t>
            </w:r>
            <w:r w:rsidRPr="00F517C0">
              <w:rPr>
                <w:rFonts w:ascii="Arial" w:eastAsia="Times New Roman" w:hAnsi="Arial" w:cs="Arial"/>
                <w:spacing w:val="24"/>
                <w:sz w:val="24"/>
                <w:szCs w:val="24"/>
              </w:rPr>
              <w:t xml:space="preserve"> 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of</w:t>
            </w:r>
            <w:r w:rsidRPr="00F517C0">
              <w:rPr>
                <w:rFonts w:ascii="Arial" w:eastAsia="Times New Roman" w:hAnsi="Arial" w:cs="Arial"/>
                <w:spacing w:val="24"/>
                <w:sz w:val="24"/>
                <w:szCs w:val="24"/>
              </w:rPr>
              <w:t xml:space="preserve"> 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biohazards or infectious</w:t>
            </w:r>
            <w:r w:rsidRPr="00F517C0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</w:t>
            </w:r>
            <w:r w:rsidRPr="00F517C0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m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aterial.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B44454" w:rsidRPr="00F517C0" w:rsidRDefault="00D74916" w:rsidP="00C71428">
            <w:pPr>
              <w:spacing w:after="0" w:line="594" w:lineRule="exact"/>
              <w:ind w:right="646"/>
              <w:jc w:val="center"/>
              <w:rPr>
                <w:rFonts w:ascii="Arial" w:eastAsia="MS Gothic" w:hAnsi="Arial" w:cs="Arial"/>
                <w:sz w:val="24"/>
                <w:szCs w:val="24"/>
              </w:rPr>
            </w:pPr>
            <w:r>
              <w:rPr>
                <w:rFonts w:ascii="Arial" w:eastAsia="MS Gothic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3"/>
            <w:r>
              <w:rPr>
                <w:rFonts w:ascii="Arial" w:eastAsia="MS Gothic" w:hAnsi="Arial" w:cs="Arial"/>
                <w:sz w:val="24"/>
                <w:szCs w:val="24"/>
              </w:rPr>
              <w:instrText xml:space="preserve"> FORMCHECKBOX </w:instrText>
            </w:r>
            <w:r w:rsidR="00EB755D">
              <w:rPr>
                <w:rFonts w:ascii="Arial" w:eastAsia="MS Gothic" w:hAnsi="Arial" w:cs="Arial"/>
                <w:sz w:val="24"/>
                <w:szCs w:val="24"/>
              </w:rPr>
            </w:r>
            <w:r w:rsidR="00EB755D">
              <w:rPr>
                <w:rFonts w:ascii="Arial" w:eastAsia="MS Gothic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MS Gothic" w:hAnsi="Arial" w:cs="Arial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B44454" w:rsidRPr="00F517C0" w:rsidRDefault="00D74916" w:rsidP="00C71428">
            <w:pPr>
              <w:spacing w:after="0" w:line="594" w:lineRule="exact"/>
              <w:ind w:right="646"/>
              <w:jc w:val="center"/>
              <w:rPr>
                <w:rFonts w:ascii="Arial" w:eastAsia="MS Gothic" w:hAnsi="Arial" w:cs="Arial"/>
                <w:sz w:val="24"/>
                <w:szCs w:val="24"/>
              </w:rPr>
            </w:pPr>
            <w:r>
              <w:rPr>
                <w:rFonts w:ascii="Arial" w:eastAsia="MS Gothic" w:hAnsi="Arial" w:cs="Arial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4"/>
            <w:r>
              <w:rPr>
                <w:rFonts w:ascii="Arial" w:eastAsia="MS Gothic" w:hAnsi="Arial" w:cs="Arial"/>
                <w:sz w:val="24"/>
                <w:szCs w:val="24"/>
              </w:rPr>
              <w:instrText xml:space="preserve"> FORMCHECKBOX </w:instrText>
            </w:r>
            <w:r w:rsidR="00EB755D">
              <w:rPr>
                <w:rFonts w:ascii="Arial" w:eastAsia="MS Gothic" w:hAnsi="Arial" w:cs="Arial"/>
                <w:sz w:val="24"/>
                <w:szCs w:val="24"/>
              </w:rPr>
            </w:r>
            <w:r w:rsidR="00EB755D">
              <w:rPr>
                <w:rFonts w:ascii="Arial" w:eastAsia="MS Gothic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MS Gothic" w:hAnsi="Arial" w:cs="Arial"/>
                <w:sz w:val="24"/>
                <w:szCs w:val="24"/>
              </w:rPr>
              <w:fldChar w:fldCharType="end"/>
            </w:r>
            <w:bookmarkEnd w:id="12"/>
          </w:p>
        </w:tc>
      </w:tr>
      <w:tr w:rsidR="00B44454" w:rsidRPr="00F517C0" w:rsidTr="00981220">
        <w:trPr>
          <w:trHeight w:hRule="exact" w:val="687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54" w:rsidRPr="00F517C0" w:rsidRDefault="00CE7F65" w:rsidP="00F517C0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</w:tabs>
              <w:spacing w:before="17" w:after="0" w:line="276" w:lineRule="exact"/>
              <w:ind w:right="4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This</w:t>
            </w:r>
            <w:r w:rsidR="00D74916" w:rsidRPr="00F517C0">
              <w:rPr>
                <w:rFonts w:ascii="Arial" w:eastAsia="Times New Roman" w:hAnsi="Arial" w:cs="Arial"/>
                <w:spacing w:val="42"/>
                <w:sz w:val="24"/>
                <w:szCs w:val="24"/>
              </w:rPr>
              <w:t xml:space="preserve"> </w:t>
            </w:r>
            <w:r w:rsidR="00D74916" w:rsidRPr="00F517C0">
              <w:rPr>
                <w:rFonts w:ascii="Arial" w:eastAsia="Times New Roman" w:hAnsi="Arial" w:cs="Arial"/>
                <w:sz w:val="24"/>
                <w:szCs w:val="24"/>
              </w:rPr>
              <w:t>proj</w:t>
            </w:r>
            <w:r w:rsidR="00D74916" w:rsidRPr="00F517C0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ec</w:t>
            </w:r>
            <w:r w:rsidR="00D74916" w:rsidRPr="00F517C0">
              <w:rPr>
                <w:rFonts w:ascii="Arial" w:eastAsia="Times New Roman" w:hAnsi="Arial" w:cs="Arial"/>
                <w:sz w:val="24"/>
                <w:szCs w:val="24"/>
              </w:rPr>
              <w:t xml:space="preserve">t </w:t>
            </w:r>
            <w:r w:rsidR="00D74916" w:rsidRPr="00F517C0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w</w:t>
            </w:r>
            <w:r w:rsidR="00D74916" w:rsidRPr="00F517C0">
              <w:rPr>
                <w:rFonts w:ascii="Arial" w:eastAsia="Times New Roman" w:hAnsi="Arial" w:cs="Arial"/>
                <w:sz w:val="24"/>
                <w:szCs w:val="24"/>
              </w:rPr>
              <w:t>ill inv</w:t>
            </w:r>
            <w:r w:rsidR="00D74916" w:rsidRPr="00F517C0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o</w:t>
            </w:r>
            <w:r w:rsidR="00D74916" w:rsidRPr="00F517C0">
              <w:rPr>
                <w:rFonts w:ascii="Arial" w:eastAsia="Times New Roman" w:hAnsi="Arial" w:cs="Arial"/>
                <w:sz w:val="24"/>
                <w:szCs w:val="24"/>
              </w:rPr>
              <w:t>lve re</w:t>
            </w:r>
            <w:r w:rsidR="00D74916" w:rsidRPr="00F517C0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c</w:t>
            </w:r>
            <w:r w:rsidR="00D74916" w:rsidRPr="00F517C0">
              <w:rPr>
                <w:rFonts w:ascii="Arial" w:eastAsia="Times New Roman" w:hAnsi="Arial" w:cs="Arial"/>
                <w:sz w:val="24"/>
                <w:szCs w:val="24"/>
              </w:rPr>
              <w:t>ei</w:t>
            </w:r>
            <w:r w:rsidR="00D74916" w:rsidRPr="00F517C0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p</w:t>
            </w:r>
            <w:r w:rsidR="00D74916" w:rsidRPr="00F517C0">
              <w:rPr>
                <w:rFonts w:ascii="Arial" w:eastAsia="Times New Roman" w:hAnsi="Arial" w:cs="Arial"/>
                <w:sz w:val="24"/>
                <w:szCs w:val="24"/>
              </w:rPr>
              <w:t>t of or transfer</w:t>
            </w:r>
            <w:r w:rsidR="00D74916" w:rsidRPr="00F517C0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="00D74916" w:rsidRPr="00F517C0">
              <w:rPr>
                <w:rFonts w:ascii="Arial" w:eastAsia="Times New Roman" w:hAnsi="Arial" w:cs="Arial"/>
                <w:sz w:val="24"/>
                <w:szCs w:val="24"/>
              </w:rPr>
              <w:t xml:space="preserve">of biological </w:t>
            </w:r>
            <w:r w:rsidR="00D74916" w:rsidRPr="00F517C0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m</w:t>
            </w:r>
            <w:r w:rsidR="00BF4F39">
              <w:rPr>
                <w:rFonts w:ascii="Arial" w:eastAsia="Times New Roman" w:hAnsi="Arial" w:cs="Arial"/>
                <w:sz w:val="24"/>
                <w:szCs w:val="24"/>
              </w:rPr>
              <w:t>aterial</w:t>
            </w:r>
            <w:r w:rsidR="00D74916" w:rsidRPr="00F517C0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="00D74916" w:rsidRPr="00F517C0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(</w:t>
            </w:r>
            <w:r w:rsidR="00D74916" w:rsidRPr="00F517C0">
              <w:rPr>
                <w:rFonts w:ascii="Arial" w:eastAsia="Times New Roman" w:hAnsi="Arial" w:cs="Arial"/>
                <w:sz w:val="24"/>
                <w:szCs w:val="24"/>
              </w:rPr>
              <w:t>Material Transfer Agree</w:t>
            </w:r>
            <w:r w:rsidR="00D74916" w:rsidRPr="00F517C0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m</w:t>
            </w:r>
            <w:r w:rsidR="00D74916" w:rsidRPr="00F517C0">
              <w:rPr>
                <w:rFonts w:ascii="Arial" w:eastAsia="Times New Roman" w:hAnsi="Arial" w:cs="Arial"/>
                <w:sz w:val="24"/>
                <w:szCs w:val="24"/>
              </w:rPr>
              <w:t>ent re</w:t>
            </w:r>
            <w:r w:rsidR="00D74916" w:rsidRPr="00F517C0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q</w:t>
            </w:r>
            <w:r w:rsidR="00D74916" w:rsidRPr="00F517C0">
              <w:rPr>
                <w:rFonts w:ascii="Arial" w:eastAsia="Times New Roman" w:hAnsi="Arial" w:cs="Arial"/>
                <w:sz w:val="24"/>
                <w:szCs w:val="24"/>
              </w:rPr>
              <w:t>uired).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B44454" w:rsidRPr="00F517C0" w:rsidRDefault="00D74916" w:rsidP="00C71428">
            <w:pPr>
              <w:spacing w:after="0" w:line="594" w:lineRule="exact"/>
              <w:ind w:right="646"/>
              <w:jc w:val="center"/>
              <w:rPr>
                <w:rFonts w:ascii="Arial" w:eastAsia="MS Gothic" w:hAnsi="Arial" w:cs="Arial"/>
                <w:sz w:val="24"/>
                <w:szCs w:val="24"/>
              </w:rPr>
            </w:pPr>
            <w:r>
              <w:rPr>
                <w:rFonts w:ascii="Arial" w:eastAsia="MS Gothic" w:hAnsi="Arial" w:cs="Arial"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>
              <w:rPr>
                <w:rFonts w:ascii="Arial" w:eastAsia="MS Gothic" w:hAnsi="Arial" w:cs="Arial"/>
                <w:sz w:val="24"/>
                <w:szCs w:val="24"/>
              </w:rPr>
              <w:instrText xml:space="preserve"> FORMCHECKBOX </w:instrText>
            </w:r>
            <w:r w:rsidR="00EB755D">
              <w:rPr>
                <w:rFonts w:ascii="Arial" w:eastAsia="MS Gothic" w:hAnsi="Arial" w:cs="Arial"/>
                <w:sz w:val="24"/>
                <w:szCs w:val="24"/>
              </w:rPr>
            </w:r>
            <w:r w:rsidR="00EB755D">
              <w:rPr>
                <w:rFonts w:ascii="Arial" w:eastAsia="MS Gothic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MS Gothic" w:hAnsi="Arial" w:cs="Arial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B44454" w:rsidRPr="00F517C0" w:rsidRDefault="00D74916" w:rsidP="00C71428">
            <w:pPr>
              <w:spacing w:after="0" w:line="594" w:lineRule="exact"/>
              <w:ind w:right="646"/>
              <w:jc w:val="center"/>
              <w:rPr>
                <w:rFonts w:ascii="Arial" w:eastAsia="MS Gothic" w:hAnsi="Arial" w:cs="Arial"/>
                <w:sz w:val="24"/>
                <w:szCs w:val="24"/>
              </w:rPr>
            </w:pPr>
            <w:r>
              <w:rPr>
                <w:rFonts w:ascii="Arial" w:eastAsia="MS Gothic" w:hAnsi="Arial" w:cs="Arial"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6"/>
            <w:r>
              <w:rPr>
                <w:rFonts w:ascii="Arial" w:eastAsia="MS Gothic" w:hAnsi="Arial" w:cs="Arial"/>
                <w:sz w:val="24"/>
                <w:szCs w:val="24"/>
              </w:rPr>
              <w:instrText xml:space="preserve"> FORMCHECKBOX </w:instrText>
            </w:r>
            <w:r w:rsidR="00EB755D">
              <w:rPr>
                <w:rFonts w:ascii="Arial" w:eastAsia="MS Gothic" w:hAnsi="Arial" w:cs="Arial"/>
                <w:sz w:val="24"/>
                <w:szCs w:val="24"/>
              </w:rPr>
            </w:r>
            <w:r w:rsidR="00EB755D">
              <w:rPr>
                <w:rFonts w:ascii="Arial" w:eastAsia="MS Gothic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MS Gothic" w:hAnsi="Arial" w:cs="Arial"/>
                <w:sz w:val="24"/>
                <w:szCs w:val="24"/>
              </w:rPr>
              <w:fldChar w:fldCharType="end"/>
            </w:r>
            <w:bookmarkEnd w:id="14"/>
          </w:p>
        </w:tc>
      </w:tr>
      <w:tr w:rsidR="00B44454" w:rsidRPr="00F517C0" w:rsidTr="00981220">
        <w:trPr>
          <w:trHeight w:hRule="exact" w:val="684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54" w:rsidRPr="00F517C0" w:rsidRDefault="00D74916" w:rsidP="00F517C0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</w:tabs>
              <w:spacing w:before="18" w:after="0" w:line="274" w:lineRule="exact"/>
              <w:ind w:right="39"/>
              <w:rPr>
                <w:rFonts w:ascii="Arial" w:eastAsia="Times New Roman" w:hAnsi="Arial" w:cs="Arial"/>
                <w:sz w:val="24"/>
                <w:szCs w:val="24"/>
              </w:rPr>
            </w:pP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Th</w:t>
            </w:r>
            <w:r w:rsidRPr="00F517C0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i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Pr="00F517C0">
              <w:rPr>
                <w:rFonts w:ascii="Arial" w:eastAsia="Times New Roman" w:hAnsi="Arial" w:cs="Arial"/>
                <w:spacing w:val="21"/>
                <w:sz w:val="24"/>
                <w:szCs w:val="24"/>
              </w:rPr>
              <w:t xml:space="preserve"> 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pr</w:t>
            </w:r>
            <w:r w:rsidRPr="00F517C0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o</w:t>
            </w:r>
            <w:r w:rsidRPr="00F517C0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j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e</w:t>
            </w:r>
            <w:r w:rsidRPr="00F517C0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c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t</w:t>
            </w:r>
            <w:r w:rsidRPr="00F517C0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 xml:space="preserve"> </w:t>
            </w:r>
            <w:r w:rsidRPr="00F517C0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w</w:t>
            </w:r>
            <w:r w:rsidRPr="00F517C0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il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l</w:t>
            </w:r>
            <w:r w:rsidRPr="00F517C0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 xml:space="preserve"> 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req</w:t>
            </w:r>
            <w:r w:rsidRPr="00F517C0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u</w:t>
            </w:r>
            <w:r w:rsidRPr="00F517C0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i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re</w:t>
            </w:r>
            <w:r w:rsidRPr="00F517C0">
              <w:rPr>
                <w:rFonts w:ascii="Arial" w:eastAsia="Times New Roman" w:hAnsi="Arial" w:cs="Arial"/>
                <w:spacing w:val="19"/>
                <w:sz w:val="24"/>
                <w:szCs w:val="24"/>
              </w:rPr>
              <w:t xml:space="preserve"> 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use</w:t>
            </w:r>
            <w:r w:rsidRPr="00F517C0">
              <w:rPr>
                <w:rFonts w:ascii="Arial" w:eastAsia="Times New Roman" w:hAnsi="Arial" w:cs="Arial"/>
                <w:spacing w:val="21"/>
                <w:sz w:val="24"/>
                <w:szCs w:val="24"/>
              </w:rPr>
              <w:t xml:space="preserve"> 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of</w:t>
            </w:r>
            <w:r w:rsidRPr="00F517C0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 xml:space="preserve"> </w:t>
            </w:r>
            <w:r w:rsidRPr="00F517C0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i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o</w:t>
            </w:r>
            <w:r w:rsidRPr="00F517C0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ni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z</w:t>
            </w:r>
            <w:r w:rsidRPr="00F517C0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i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ng</w:t>
            </w:r>
            <w:r w:rsidRPr="00F517C0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 xml:space="preserve"> </w:t>
            </w:r>
            <w:r w:rsidR="00C71428">
              <w:rPr>
                <w:rFonts w:ascii="Arial" w:eastAsia="Times New Roman" w:hAnsi="Arial" w:cs="Arial"/>
                <w:sz w:val="24"/>
                <w:szCs w:val="24"/>
              </w:rPr>
              <w:t>or non-ionizing radiation.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B44454" w:rsidRPr="00F517C0" w:rsidRDefault="00D74916" w:rsidP="00C71428">
            <w:pPr>
              <w:spacing w:after="0" w:line="594" w:lineRule="exact"/>
              <w:ind w:right="646"/>
              <w:jc w:val="center"/>
              <w:rPr>
                <w:rFonts w:ascii="Arial" w:eastAsia="MS Gothic" w:hAnsi="Arial" w:cs="Arial"/>
                <w:sz w:val="24"/>
                <w:szCs w:val="24"/>
              </w:rPr>
            </w:pPr>
            <w:r>
              <w:rPr>
                <w:rFonts w:ascii="Arial" w:eastAsia="MS Gothic" w:hAnsi="Arial" w:cs="Arial"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>
              <w:rPr>
                <w:rFonts w:ascii="Arial" w:eastAsia="MS Gothic" w:hAnsi="Arial" w:cs="Arial"/>
                <w:sz w:val="24"/>
                <w:szCs w:val="24"/>
              </w:rPr>
              <w:instrText xml:space="preserve"> FORMCHECKBOX </w:instrText>
            </w:r>
            <w:r w:rsidR="00EB755D">
              <w:rPr>
                <w:rFonts w:ascii="Arial" w:eastAsia="MS Gothic" w:hAnsi="Arial" w:cs="Arial"/>
                <w:sz w:val="24"/>
                <w:szCs w:val="24"/>
              </w:rPr>
            </w:r>
            <w:r w:rsidR="00EB755D">
              <w:rPr>
                <w:rFonts w:ascii="Arial" w:eastAsia="MS Gothic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MS Gothic" w:hAnsi="Arial" w:cs="Arial"/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B44454" w:rsidRPr="00F517C0" w:rsidRDefault="00D74916" w:rsidP="00C71428">
            <w:pPr>
              <w:spacing w:after="0" w:line="594" w:lineRule="exact"/>
              <w:ind w:right="646"/>
              <w:jc w:val="center"/>
              <w:rPr>
                <w:rFonts w:ascii="Arial" w:eastAsia="MS Gothic" w:hAnsi="Arial" w:cs="Arial"/>
                <w:sz w:val="24"/>
                <w:szCs w:val="24"/>
              </w:rPr>
            </w:pPr>
            <w:r>
              <w:rPr>
                <w:rFonts w:ascii="Arial" w:eastAsia="MS Gothic" w:hAnsi="Arial" w:cs="Arial"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>
              <w:rPr>
                <w:rFonts w:ascii="Arial" w:eastAsia="MS Gothic" w:hAnsi="Arial" w:cs="Arial"/>
                <w:sz w:val="24"/>
                <w:szCs w:val="24"/>
              </w:rPr>
              <w:instrText xml:space="preserve"> FORMCHECKBOX </w:instrText>
            </w:r>
            <w:r w:rsidR="00EB755D">
              <w:rPr>
                <w:rFonts w:ascii="Arial" w:eastAsia="MS Gothic" w:hAnsi="Arial" w:cs="Arial"/>
                <w:sz w:val="24"/>
                <w:szCs w:val="24"/>
              </w:rPr>
            </w:r>
            <w:r w:rsidR="00EB755D">
              <w:rPr>
                <w:rFonts w:ascii="Arial" w:eastAsia="MS Gothic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MS Gothic" w:hAnsi="Arial" w:cs="Arial"/>
                <w:sz w:val="24"/>
                <w:szCs w:val="24"/>
              </w:rPr>
              <w:fldChar w:fldCharType="end"/>
            </w:r>
            <w:bookmarkEnd w:id="16"/>
          </w:p>
        </w:tc>
      </w:tr>
      <w:tr w:rsidR="00B44454" w:rsidRPr="00F517C0" w:rsidTr="00981220">
        <w:trPr>
          <w:trHeight w:hRule="exact" w:val="696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54" w:rsidRPr="00F517C0" w:rsidRDefault="00D74916" w:rsidP="00C71428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</w:tabs>
              <w:spacing w:before="20" w:after="0" w:line="274" w:lineRule="exact"/>
              <w:ind w:right="39"/>
              <w:rPr>
                <w:rFonts w:ascii="Arial" w:eastAsia="Times New Roman" w:hAnsi="Arial" w:cs="Arial"/>
                <w:sz w:val="24"/>
                <w:szCs w:val="24"/>
              </w:rPr>
            </w:pPr>
            <w:r w:rsidRPr="00F517C0">
              <w:rPr>
                <w:rFonts w:ascii="Arial" w:eastAsia="Times New Roman" w:hAnsi="Arial" w:cs="Arial"/>
                <w:sz w:val="24"/>
                <w:szCs w:val="24"/>
              </w:rPr>
              <w:t xml:space="preserve">This </w:t>
            </w:r>
            <w:r w:rsidRPr="00F517C0">
              <w:rPr>
                <w:rFonts w:ascii="Arial" w:eastAsia="Times New Roman" w:hAnsi="Arial" w:cs="Arial"/>
                <w:spacing w:val="34"/>
                <w:sz w:val="24"/>
                <w:szCs w:val="24"/>
              </w:rPr>
              <w:t xml:space="preserve"> 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pr</w:t>
            </w:r>
            <w:r w:rsidRPr="00F517C0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o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je</w:t>
            </w:r>
            <w:r w:rsidRPr="00F517C0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c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 xml:space="preserve">t </w:t>
            </w:r>
            <w:r w:rsidRPr="00F517C0">
              <w:rPr>
                <w:rFonts w:ascii="Arial" w:eastAsia="Times New Roman" w:hAnsi="Arial" w:cs="Arial"/>
                <w:spacing w:val="34"/>
                <w:sz w:val="24"/>
                <w:szCs w:val="24"/>
              </w:rPr>
              <w:t xml:space="preserve"> </w:t>
            </w:r>
            <w:r w:rsidRPr="00F517C0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w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 xml:space="preserve">ill </w:t>
            </w:r>
            <w:r w:rsidRPr="00F517C0">
              <w:rPr>
                <w:rFonts w:ascii="Arial" w:eastAsia="Times New Roman" w:hAnsi="Arial" w:cs="Arial"/>
                <w:spacing w:val="34"/>
                <w:sz w:val="24"/>
                <w:szCs w:val="24"/>
              </w:rPr>
              <w:t xml:space="preserve"> 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req</w:t>
            </w:r>
            <w:r w:rsidRPr="00F517C0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u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 xml:space="preserve">ire </w:t>
            </w:r>
            <w:r w:rsidRPr="00F517C0">
              <w:rPr>
                <w:rFonts w:ascii="Arial" w:eastAsia="Times New Roman" w:hAnsi="Arial" w:cs="Arial"/>
                <w:spacing w:val="33"/>
                <w:sz w:val="24"/>
                <w:szCs w:val="24"/>
              </w:rPr>
              <w:t xml:space="preserve"> 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 xml:space="preserve">the </w:t>
            </w:r>
            <w:r w:rsidRPr="00F517C0">
              <w:rPr>
                <w:rFonts w:ascii="Arial" w:eastAsia="Times New Roman" w:hAnsi="Arial" w:cs="Arial"/>
                <w:spacing w:val="33"/>
                <w:sz w:val="24"/>
                <w:szCs w:val="24"/>
              </w:rPr>
              <w:t xml:space="preserve"> 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re</w:t>
            </w:r>
            <w:r w:rsidRPr="00F517C0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c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 xml:space="preserve">eipt </w:t>
            </w:r>
            <w:r w:rsidRPr="00F517C0">
              <w:rPr>
                <w:rFonts w:ascii="Arial" w:eastAsia="Times New Roman" w:hAnsi="Arial" w:cs="Arial"/>
                <w:spacing w:val="34"/>
                <w:sz w:val="24"/>
                <w:szCs w:val="24"/>
              </w:rPr>
              <w:t xml:space="preserve"> </w:t>
            </w:r>
            <w:r w:rsidRPr="00F517C0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o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r trans</w:t>
            </w:r>
            <w:r w:rsidRPr="00F517C0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m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 xml:space="preserve">ission </w:t>
            </w:r>
            <w:r w:rsidRPr="00F517C0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 xml:space="preserve"> 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 xml:space="preserve">of </w:t>
            </w:r>
            <w:r w:rsidRPr="00F517C0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 xml:space="preserve"> 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 xml:space="preserve">classified </w:t>
            </w:r>
            <w:r w:rsidRPr="00F517C0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 xml:space="preserve"> </w:t>
            </w:r>
            <w:r w:rsidRPr="00F517C0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i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nfor</w:t>
            </w:r>
            <w:r w:rsidRPr="00F517C0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m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 xml:space="preserve">ation </w:t>
            </w:r>
            <w:r w:rsidRPr="00F517C0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 xml:space="preserve"> 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or</w:t>
            </w:r>
            <w:r w:rsidR="00C7142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517C0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m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a</w:t>
            </w:r>
            <w:r w:rsidRPr="00F517C0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t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er</w:t>
            </w:r>
            <w:r w:rsidRPr="00F517C0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i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a</w:t>
            </w:r>
            <w:r w:rsidRPr="00F517C0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l</w:t>
            </w:r>
            <w:r w:rsidRPr="00F517C0">
              <w:rPr>
                <w:rFonts w:ascii="Arial" w:eastAsia="Times New Roman" w:hAnsi="Arial" w:cs="Arial"/>
                <w:sz w:val="24"/>
                <w:szCs w:val="24"/>
              </w:rPr>
              <w:t>s.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B44454" w:rsidRPr="00F517C0" w:rsidRDefault="00D74916" w:rsidP="00C71428">
            <w:pPr>
              <w:spacing w:after="0" w:line="595" w:lineRule="exact"/>
              <w:ind w:right="646"/>
              <w:jc w:val="center"/>
              <w:rPr>
                <w:rFonts w:ascii="Arial" w:eastAsia="MS Gothic" w:hAnsi="Arial" w:cs="Arial"/>
                <w:sz w:val="24"/>
                <w:szCs w:val="24"/>
              </w:rPr>
            </w:pPr>
            <w:r>
              <w:rPr>
                <w:rFonts w:ascii="Arial" w:eastAsia="MS Gothic" w:hAnsi="Arial" w:cs="Arial"/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1"/>
            <w:r>
              <w:rPr>
                <w:rFonts w:ascii="Arial" w:eastAsia="MS Gothic" w:hAnsi="Arial" w:cs="Arial"/>
                <w:sz w:val="24"/>
                <w:szCs w:val="24"/>
              </w:rPr>
              <w:instrText xml:space="preserve"> FORMCHECKBOX </w:instrText>
            </w:r>
            <w:r w:rsidR="00EB755D">
              <w:rPr>
                <w:rFonts w:ascii="Arial" w:eastAsia="MS Gothic" w:hAnsi="Arial" w:cs="Arial"/>
                <w:sz w:val="24"/>
                <w:szCs w:val="24"/>
              </w:rPr>
            </w:r>
            <w:r w:rsidR="00EB755D">
              <w:rPr>
                <w:rFonts w:ascii="Arial" w:eastAsia="MS Gothic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MS Gothic" w:hAnsi="Arial" w:cs="Arial"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B44454" w:rsidRPr="00F517C0" w:rsidRDefault="00D74916" w:rsidP="00C71428">
            <w:pPr>
              <w:spacing w:after="0" w:line="595" w:lineRule="exact"/>
              <w:ind w:right="646"/>
              <w:jc w:val="center"/>
              <w:rPr>
                <w:rFonts w:ascii="Arial" w:eastAsia="MS Gothic" w:hAnsi="Arial" w:cs="Arial"/>
                <w:sz w:val="24"/>
                <w:szCs w:val="24"/>
              </w:rPr>
            </w:pPr>
            <w:r>
              <w:rPr>
                <w:rFonts w:ascii="Arial" w:eastAsia="MS Gothic" w:hAnsi="Arial" w:cs="Arial"/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2"/>
            <w:r>
              <w:rPr>
                <w:rFonts w:ascii="Arial" w:eastAsia="MS Gothic" w:hAnsi="Arial" w:cs="Arial"/>
                <w:sz w:val="24"/>
                <w:szCs w:val="24"/>
              </w:rPr>
              <w:instrText xml:space="preserve"> FORMCHECKBOX </w:instrText>
            </w:r>
            <w:r w:rsidR="00EB755D">
              <w:rPr>
                <w:rFonts w:ascii="Arial" w:eastAsia="MS Gothic" w:hAnsi="Arial" w:cs="Arial"/>
                <w:sz w:val="24"/>
                <w:szCs w:val="24"/>
              </w:rPr>
            </w:r>
            <w:r w:rsidR="00EB755D">
              <w:rPr>
                <w:rFonts w:ascii="Arial" w:eastAsia="MS Gothic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MS Gothic" w:hAnsi="Arial" w:cs="Arial"/>
                <w:sz w:val="24"/>
                <w:szCs w:val="24"/>
              </w:rPr>
              <w:fldChar w:fldCharType="end"/>
            </w:r>
            <w:bookmarkEnd w:id="18"/>
          </w:p>
        </w:tc>
      </w:tr>
    </w:tbl>
    <w:p w:rsidR="00B44454" w:rsidRPr="00F517C0" w:rsidRDefault="00B44454">
      <w:pPr>
        <w:spacing w:before="18" w:after="0" w:line="220" w:lineRule="exact"/>
        <w:rPr>
          <w:rFonts w:ascii="Arial" w:hAnsi="Arial" w:cs="Arial"/>
          <w:sz w:val="24"/>
          <w:szCs w:val="24"/>
        </w:rPr>
      </w:pPr>
    </w:p>
    <w:p w:rsidR="00B44454" w:rsidRPr="00F517C0" w:rsidRDefault="00D74916" w:rsidP="000F4488">
      <w:pPr>
        <w:spacing w:before="29" w:after="0" w:line="240" w:lineRule="auto"/>
        <w:ind w:right="36"/>
        <w:rPr>
          <w:rFonts w:ascii="Arial" w:eastAsia="Times New Roman" w:hAnsi="Arial" w:cs="Arial"/>
          <w:sz w:val="24"/>
          <w:szCs w:val="24"/>
        </w:rPr>
      </w:pPr>
      <w:r w:rsidRPr="00F517C0">
        <w:rPr>
          <w:rFonts w:ascii="Arial" w:eastAsia="Times New Roman" w:hAnsi="Arial" w:cs="Arial"/>
          <w:sz w:val="24"/>
          <w:szCs w:val="24"/>
        </w:rPr>
        <w:lastRenderedPageBreak/>
        <w:t xml:space="preserve">If </w:t>
      </w:r>
      <w:r w:rsidRPr="00F517C0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F517C0">
        <w:rPr>
          <w:rFonts w:ascii="Arial" w:eastAsia="Times New Roman" w:hAnsi="Arial" w:cs="Arial"/>
          <w:sz w:val="24"/>
          <w:szCs w:val="24"/>
        </w:rPr>
        <w:t xml:space="preserve">you </w:t>
      </w:r>
      <w:r w:rsidRPr="00F517C0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F517C0">
        <w:rPr>
          <w:rFonts w:ascii="Arial" w:eastAsia="Times New Roman" w:hAnsi="Arial" w:cs="Arial"/>
          <w:sz w:val="24"/>
          <w:szCs w:val="24"/>
        </w:rPr>
        <w:t xml:space="preserve">have </w:t>
      </w:r>
      <w:r w:rsidRPr="00F517C0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F517C0">
        <w:rPr>
          <w:rFonts w:ascii="Arial" w:eastAsia="Times New Roman" w:hAnsi="Arial" w:cs="Arial"/>
          <w:sz w:val="24"/>
          <w:szCs w:val="24"/>
        </w:rPr>
        <w:t xml:space="preserve">responded  </w:t>
      </w:r>
      <w:r w:rsidRPr="00F517C0">
        <w:rPr>
          <w:rFonts w:ascii="Arial" w:eastAsia="Times New Roman" w:hAnsi="Arial" w:cs="Arial"/>
          <w:b/>
          <w:bCs/>
          <w:spacing w:val="-57"/>
          <w:sz w:val="24"/>
          <w:szCs w:val="24"/>
        </w:rPr>
        <w:t xml:space="preserve"> </w:t>
      </w:r>
      <w:r w:rsidRPr="00F517C0">
        <w:rPr>
          <w:rFonts w:ascii="Arial" w:eastAsia="Times New Roman" w:hAnsi="Arial" w:cs="Arial"/>
          <w:b/>
          <w:bCs/>
          <w:sz w:val="24"/>
          <w:szCs w:val="24"/>
          <w:u w:val="thick" w:color="000000"/>
        </w:rPr>
        <w:t>“NO”</w:t>
      </w:r>
      <w:r w:rsidRPr="00F517C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F517C0">
        <w:rPr>
          <w:rFonts w:ascii="Arial" w:eastAsia="Times New Roman" w:hAnsi="Arial" w:cs="Arial"/>
          <w:b/>
          <w:bCs/>
          <w:spacing w:val="2"/>
          <w:sz w:val="24"/>
          <w:szCs w:val="24"/>
        </w:rPr>
        <w:t xml:space="preserve"> </w:t>
      </w:r>
      <w:r w:rsidRPr="00F517C0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F517C0">
        <w:rPr>
          <w:rFonts w:ascii="Arial" w:eastAsia="Times New Roman" w:hAnsi="Arial" w:cs="Arial"/>
          <w:sz w:val="24"/>
          <w:szCs w:val="24"/>
        </w:rPr>
        <w:t xml:space="preserve">o </w:t>
      </w:r>
      <w:r w:rsidRPr="00F517C0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F517C0">
        <w:rPr>
          <w:rFonts w:ascii="Arial" w:eastAsia="Times New Roman" w:hAnsi="Arial" w:cs="Arial"/>
          <w:sz w:val="24"/>
          <w:szCs w:val="24"/>
        </w:rPr>
        <w:t xml:space="preserve">all </w:t>
      </w:r>
      <w:r w:rsidRPr="00F517C0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F517C0">
        <w:rPr>
          <w:rFonts w:ascii="Arial" w:eastAsia="Times New Roman" w:hAnsi="Arial" w:cs="Arial"/>
          <w:sz w:val="24"/>
          <w:szCs w:val="24"/>
        </w:rPr>
        <w:t xml:space="preserve">of </w:t>
      </w:r>
      <w:r w:rsidRPr="00F517C0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F517C0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F517C0">
        <w:rPr>
          <w:rFonts w:ascii="Arial" w:eastAsia="Times New Roman" w:hAnsi="Arial" w:cs="Arial"/>
          <w:sz w:val="24"/>
          <w:szCs w:val="24"/>
        </w:rPr>
        <w:t xml:space="preserve">he </w:t>
      </w:r>
      <w:r w:rsidRPr="00F517C0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F517C0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F517C0">
        <w:rPr>
          <w:rFonts w:ascii="Arial" w:eastAsia="Times New Roman" w:hAnsi="Arial" w:cs="Arial"/>
          <w:sz w:val="24"/>
          <w:szCs w:val="24"/>
        </w:rPr>
        <w:t xml:space="preserve">bove </w:t>
      </w:r>
      <w:r w:rsidRPr="00F517C0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F517C0">
        <w:rPr>
          <w:rFonts w:ascii="Arial" w:eastAsia="Times New Roman" w:hAnsi="Arial" w:cs="Arial"/>
          <w:sz w:val="24"/>
          <w:szCs w:val="24"/>
        </w:rPr>
        <w:t>state</w:t>
      </w:r>
      <w:r w:rsidRPr="00F517C0">
        <w:rPr>
          <w:rFonts w:ascii="Arial" w:eastAsia="Times New Roman" w:hAnsi="Arial" w:cs="Arial"/>
          <w:spacing w:val="-2"/>
          <w:sz w:val="24"/>
          <w:szCs w:val="24"/>
        </w:rPr>
        <w:t>m</w:t>
      </w:r>
      <w:r w:rsidRPr="00F517C0">
        <w:rPr>
          <w:rFonts w:ascii="Arial" w:eastAsia="Times New Roman" w:hAnsi="Arial" w:cs="Arial"/>
          <w:sz w:val="24"/>
          <w:szCs w:val="24"/>
        </w:rPr>
        <w:t xml:space="preserve">ents, </w:t>
      </w:r>
      <w:r w:rsidRPr="00F517C0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F517C0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F517C0">
        <w:rPr>
          <w:rFonts w:ascii="Arial" w:eastAsia="Times New Roman" w:hAnsi="Arial" w:cs="Arial"/>
          <w:sz w:val="24"/>
          <w:szCs w:val="24"/>
        </w:rPr>
        <w:t xml:space="preserve">hen </w:t>
      </w:r>
      <w:r w:rsidRPr="00F517C0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F517C0">
        <w:rPr>
          <w:rFonts w:ascii="Arial" w:eastAsia="Times New Roman" w:hAnsi="Arial" w:cs="Arial"/>
          <w:sz w:val="24"/>
          <w:szCs w:val="24"/>
        </w:rPr>
        <w:t xml:space="preserve">your </w:t>
      </w:r>
      <w:r w:rsidRPr="00F517C0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F517C0">
        <w:rPr>
          <w:rFonts w:ascii="Arial" w:eastAsia="Times New Roman" w:hAnsi="Arial" w:cs="Arial"/>
          <w:sz w:val="24"/>
          <w:szCs w:val="24"/>
        </w:rPr>
        <w:t>application qualifies for an exe</w:t>
      </w:r>
      <w:r w:rsidRPr="00F517C0">
        <w:rPr>
          <w:rFonts w:ascii="Arial" w:eastAsia="Times New Roman" w:hAnsi="Arial" w:cs="Arial"/>
          <w:spacing w:val="-2"/>
          <w:sz w:val="24"/>
          <w:szCs w:val="24"/>
        </w:rPr>
        <w:t>m</w:t>
      </w:r>
      <w:r w:rsidRPr="00F517C0">
        <w:rPr>
          <w:rFonts w:ascii="Arial" w:eastAsia="Times New Roman" w:hAnsi="Arial" w:cs="Arial"/>
          <w:sz w:val="24"/>
          <w:szCs w:val="24"/>
        </w:rPr>
        <w:t>ption.</w:t>
      </w:r>
    </w:p>
    <w:p w:rsidR="00B44454" w:rsidRPr="00F517C0" w:rsidRDefault="00B44454" w:rsidP="000F4488">
      <w:pPr>
        <w:spacing w:before="16" w:after="0" w:line="260" w:lineRule="exact"/>
        <w:ind w:right="36"/>
        <w:rPr>
          <w:rFonts w:ascii="Arial" w:hAnsi="Arial" w:cs="Arial"/>
          <w:sz w:val="24"/>
          <w:szCs w:val="24"/>
        </w:rPr>
      </w:pPr>
    </w:p>
    <w:p w:rsidR="00F517C0" w:rsidRPr="00F517C0" w:rsidRDefault="00F517C0" w:rsidP="000F4488">
      <w:pPr>
        <w:spacing w:after="0" w:line="240" w:lineRule="auto"/>
        <w:ind w:right="36"/>
        <w:rPr>
          <w:rFonts w:ascii="Arial" w:hAnsi="Arial" w:cs="Arial"/>
          <w:sz w:val="24"/>
          <w:szCs w:val="24"/>
        </w:rPr>
      </w:pPr>
      <w:r w:rsidRPr="00F517C0">
        <w:rPr>
          <w:rFonts w:ascii="Arial" w:eastAsia="Times New Roman" w:hAnsi="Arial" w:cs="Arial"/>
          <w:sz w:val="24"/>
          <w:szCs w:val="24"/>
        </w:rPr>
        <w:t>If</w:t>
      </w:r>
      <w:r w:rsidRPr="00F517C0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F517C0">
        <w:rPr>
          <w:rFonts w:ascii="Arial" w:eastAsia="Times New Roman" w:hAnsi="Arial" w:cs="Arial"/>
          <w:sz w:val="24"/>
          <w:szCs w:val="24"/>
        </w:rPr>
        <w:t>you</w:t>
      </w:r>
      <w:r w:rsidRPr="00F517C0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F517C0">
        <w:rPr>
          <w:rFonts w:ascii="Arial" w:eastAsia="Times New Roman" w:hAnsi="Arial" w:cs="Arial"/>
          <w:sz w:val="24"/>
          <w:szCs w:val="24"/>
        </w:rPr>
        <w:t>have</w:t>
      </w:r>
      <w:r w:rsidRPr="00F517C0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F517C0">
        <w:rPr>
          <w:rFonts w:ascii="Arial" w:eastAsia="Times New Roman" w:hAnsi="Arial" w:cs="Arial"/>
          <w:sz w:val="24"/>
          <w:szCs w:val="24"/>
        </w:rPr>
        <w:t xml:space="preserve">responded </w:t>
      </w:r>
      <w:r w:rsidRPr="00F517C0">
        <w:rPr>
          <w:rFonts w:ascii="Arial" w:eastAsia="Times New Roman" w:hAnsi="Arial" w:cs="Arial"/>
          <w:b/>
          <w:bCs/>
          <w:spacing w:val="-53"/>
          <w:sz w:val="24"/>
          <w:szCs w:val="24"/>
        </w:rPr>
        <w:t>“</w:t>
      </w:r>
      <w:r w:rsidRPr="00F517C0">
        <w:rPr>
          <w:rFonts w:ascii="Arial" w:eastAsia="Times New Roman" w:hAnsi="Arial" w:cs="Arial"/>
          <w:b/>
          <w:bCs/>
          <w:spacing w:val="-1"/>
          <w:sz w:val="24"/>
          <w:szCs w:val="24"/>
          <w:u w:val="thick" w:color="000000"/>
        </w:rPr>
        <w:t>YES</w:t>
      </w:r>
      <w:r w:rsidRPr="00F517C0">
        <w:rPr>
          <w:rFonts w:ascii="Arial" w:eastAsia="Times New Roman" w:hAnsi="Arial" w:cs="Arial"/>
          <w:b/>
          <w:bCs/>
          <w:sz w:val="24"/>
          <w:szCs w:val="24"/>
          <w:u w:val="thick" w:color="000000"/>
        </w:rPr>
        <w:t>”</w:t>
      </w:r>
      <w:r w:rsidRPr="00F517C0">
        <w:rPr>
          <w:rFonts w:ascii="Arial" w:eastAsia="Times New Roman" w:hAnsi="Arial" w:cs="Arial"/>
          <w:b/>
          <w:bCs/>
          <w:spacing w:val="8"/>
          <w:sz w:val="24"/>
          <w:szCs w:val="24"/>
        </w:rPr>
        <w:t xml:space="preserve"> </w:t>
      </w:r>
      <w:r w:rsidRPr="00F517C0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F517C0">
        <w:rPr>
          <w:rFonts w:ascii="Arial" w:eastAsia="Times New Roman" w:hAnsi="Arial" w:cs="Arial"/>
          <w:sz w:val="24"/>
          <w:szCs w:val="24"/>
        </w:rPr>
        <w:t>o</w:t>
      </w:r>
      <w:r w:rsidRPr="00F517C0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F517C0">
        <w:rPr>
          <w:rFonts w:ascii="Arial" w:eastAsia="Times New Roman" w:hAnsi="Arial" w:cs="Arial"/>
          <w:sz w:val="24"/>
          <w:szCs w:val="24"/>
        </w:rPr>
        <w:t>items 1 and 2 in the</w:t>
      </w:r>
      <w:r w:rsidRPr="00F517C0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F517C0">
        <w:rPr>
          <w:rFonts w:ascii="Arial" w:eastAsia="Times New Roman" w:hAnsi="Arial" w:cs="Arial"/>
          <w:sz w:val="24"/>
          <w:szCs w:val="24"/>
        </w:rPr>
        <w:t>above</w:t>
      </w:r>
      <w:r w:rsidRPr="00F517C0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F517C0">
        <w:rPr>
          <w:rFonts w:ascii="Arial" w:eastAsia="Times New Roman" w:hAnsi="Arial" w:cs="Arial"/>
          <w:sz w:val="24"/>
          <w:szCs w:val="24"/>
        </w:rPr>
        <w:t>state</w:t>
      </w:r>
      <w:r w:rsidRPr="00F517C0">
        <w:rPr>
          <w:rFonts w:ascii="Arial" w:eastAsia="Times New Roman" w:hAnsi="Arial" w:cs="Arial"/>
          <w:spacing w:val="-2"/>
          <w:sz w:val="24"/>
          <w:szCs w:val="24"/>
        </w:rPr>
        <w:t>m</w:t>
      </w:r>
      <w:r w:rsidRPr="00F517C0">
        <w:rPr>
          <w:rFonts w:ascii="Arial" w:eastAsia="Times New Roman" w:hAnsi="Arial" w:cs="Arial"/>
          <w:sz w:val="24"/>
          <w:szCs w:val="24"/>
        </w:rPr>
        <w:t>ents,</w:t>
      </w:r>
      <w:r w:rsidRPr="00F517C0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F517C0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F517C0">
        <w:rPr>
          <w:rFonts w:ascii="Arial" w:eastAsia="Times New Roman" w:hAnsi="Arial" w:cs="Arial"/>
          <w:sz w:val="24"/>
          <w:szCs w:val="24"/>
        </w:rPr>
        <w:t>hen</w:t>
      </w:r>
      <w:r w:rsidRPr="00F517C0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F517C0">
        <w:rPr>
          <w:rFonts w:ascii="Arial" w:eastAsia="Times New Roman" w:hAnsi="Arial" w:cs="Arial"/>
          <w:sz w:val="24"/>
          <w:szCs w:val="24"/>
        </w:rPr>
        <w:t>your</w:t>
      </w:r>
      <w:r w:rsidRPr="00F517C0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F517C0">
        <w:rPr>
          <w:rFonts w:ascii="Arial" w:eastAsia="Times New Roman" w:hAnsi="Arial" w:cs="Arial"/>
          <w:sz w:val="24"/>
          <w:szCs w:val="24"/>
        </w:rPr>
        <w:t xml:space="preserve">laboratories </w:t>
      </w:r>
      <w:r w:rsidR="00BE71C7">
        <w:rPr>
          <w:rFonts w:ascii="Arial" w:eastAsia="Times New Roman" w:hAnsi="Arial" w:cs="Arial"/>
          <w:sz w:val="24"/>
          <w:szCs w:val="24"/>
        </w:rPr>
        <w:t>may</w:t>
      </w:r>
      <w:r w:rsidRPr="00F517C0">
        <w:rPr>
          <w:rFonts w:ascii="Arial" w:eastAsia="Times New Roman" w:hAnsi="Arial" w:cs="Arial"/>
          <w:sz w:val="24"/>
          <w:szCs w:val="24"/>
        </w:rPr>
        <w:t xml:space="preserve"> need to be </w:t>
      </w:r>
      <w:r w:rsidR="009004F9">
        <w:rPr>
          <w:rFonts w:ascii="Arial" w:eastAsia="Times New Roman" w:hAnsi="Arial" w:cs="Arial"/>
          <w:sz w:val="24"/>
          <w:szCs w:val="24"/>
        </w:rPr>
        <w:t>inspected</w:t>
      </w:r>
      <w:r w:rsidR="00BE71C7">
        <w:rPr>
          <w:rFonts w:ascii="Arial" w:eastAsia="Times New Roman" w:hAnsi="Arial" w:cs="Arial"/>
          <w:sz w:val="24"/>
          <w:szCs w:val="24"/>
        </w:rPr>
        <w:t>,</w:t>
      </w:r>
      <w:r w:rsidRPr="00F517C0">
        <w:rPr>
          <w:rFonts w:ascii="Arial" w:eastAsia="Times New Roman" w:hAnsi="Arial" w:cs="Arial"/>
          <w:sz w:val="24"/>
          <w:szCs w:val="24"/>
        </w:rPr>
        <w:t xml:space="preserve"> and certified by the Laboratory Safety Officer </w:t>
      </w:r>
      <w:r w:rsidR="000F4488">
        <w:rPr>
          <w:rFonts w:ascii="Arial" w:eastAsia="Times New Roman" w:hAnsi="Arial" w:cs="Arial"/>
          <w:sz w:val="24"/>
          <w:szCs w:val="24"/>
        </w:rPr>
        <w:t xml:space="preserve">on behalf of the ORRC - </w:t>
      </w:r>
      <w:r w:rsidR="009004F9">
        <w:rPr>
          <w:rFonts w:ascii="Arial" w:eastAsia="Times New Roman" w:hAnsi="Arial" w:cs="Arial"/>
          <w:sz w:val="24"/>
          <w:szCs w:val="24"/>
        </w:rPr>
        <w:t>IBC</w:t>
      </w:r>
      <w:r w:rsidR="00A119F6">
        <w:rPr>
          <w:rFonts w:ascii="Arial" w:eastAsia="Times New Roman" w:hAnsi="Arial" w:cs="Arial"/>
          <w:sz w:val="24"/>
          <w:szCs w:val="24"/>
        </w:rPr>
        <w:t>/IRB</w:t>
      </w:r>
      <w:r w:rsidR="000F4488">
        <w:rPr>
          <w:rFonts w:ascii="Arial" w:eastAsia="Times New Roman" w:hAnsi="Arial" w:cs="Arial"/>
          <w:sz w:val="24"/>
          <w:szCs w:val="24"/>
        </w:rPr>
        <w:t>/IACUC</w:t>
      </w:r>
      <w:r w:rsidR="00706A07">
        <w:rPr>
          <w:rFonts w:ascii="Arial" w:eastAsia="Times New Roman" w:hAnsi="Arial" w:cs="Arial"/>
          <w:sz w:val="24"/>
          <w:szCs w:val="24"/>
        </w:rPr>
        <w:t xml:space="preserve"> (Assess compliance with appropriate standards).</w:t>
      </w:r>
    </w:p>
    <w:p w:rsidR="00F517C0" w:rsidRPr="00F517C0" w:rsidRDefault="00F517C0" w:rsidP="000F4488">
      <w:pPr>
        <w:spacing w:before="16" w:after="0" w:line="260" w:lineRule="exact"/>
        <w:ind w:right="36"/>
        <w:rPr>
          <w:rFonts w:ascii="Arial" w:hAnsi="Arial" w:cs="Arial"/>
          <w:sz w:val="24"/>
          <w:szCs w:val="24"/>
        </w:rPr>
      </w:pPr>
    </w:p>
    <w:p w:rsidR="00B44454" w:rsidRPr="00F517C0" w:rsidRDefault="00D74916" w:rsidP="000F4488">
      <w:pPr>
        <w:spacing w:after="0" w:line="240" w:lineRule="auto"/>
        <w:ind w:right="36"/>
        <w:rPr>
          <w:rFonts w:ascii="Arial" w:hAnsi="Arial" w:cs="Arial"/>
          <w:sz w:val="24"/>
          <w:szCs w:val="24"/>
        </w:rPr>
      </w:pPr>
      <w:r w:rsidRPr="00F517C0">
        <w:rPr>
          <w:rFonts w:ascii="Arial" w:eastAsia="Times New Roman" w:hAnsi="Arial" w:cs="Arial"/>
          <w:sz w:val="24"/>
          <w:szCs w:val="24"/>
        </w:rPr>
        <w:t>If</w:t>
      </w:r>
      <w:r w:rsidRPr="00F517C0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F517C0">
        <w:rPr>
          <w:rFonts w:ascii="Arial" w:eastAsia="Times New Roman" w:hAnsi="Arial" w:cs="Arial"/>
          <w:sz w:val="24"/>
          <w:szCs w:val="24"/>
        </w:rPr>
        <w:t>you</w:t>
      </w:r>
      <w:r w:rsidRPr="00F517C0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F517C0">
        <w:rPr>
          <w:rFonts w:ascii="Arial" w:eastAsia="Times New Roman" w:hAnsi="Arial" w:cs="Arial"/>
          <w:sz w:val="24"/>
          <w:szCs w:val="24"/>
        </w:rPr>
        <w:t>have</w:t>
      </w:r>
      <w:r w:rsidRPr="00F517C0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="00F517C0" w:rsidRPr="00F517C0">
        <w:rPr>
          <w:rFonts w:ascii="Arial" w:eastAsia="Times New Roman" w:hAnsi="Arial" w:cs="Arial"/>
          <w:sz w:val="24"/>
          <w:szCs w:val="24"/>
        </w:rPr>
        <w:t xml:space="preserve">responded </w:t>
      </w:r>
      <w:r w:rsidR="00F517C0" w:rsidRPr="00F517C0">
        <w:rPr>
          <w:rFonts w:ascii="Arial" w:eastAsia="Times New Roman" w:hAnsi="Arial" w:cs="Arial"/>
          <w:b/>
          <w:bCs/>
          <w:spacing w:val="-53"/>
          <w:sz w:val="24"/>
          <w:szCs w:val="24"/>
        </w:rPr>
        <w:t>“</w:t>
      </w:r>
      <w:r w:rsidRPr="00F517C0">
        <w:rPr>
          <w:rFonts w:ascii="Arial" w:eastAsia="Times New Roman" w:hAnsi="Arial" w:cs="Arial"/>
          <w:b/>
          <w:bCs/>
          <w:spacing w:val="-1"/>
          <w:sz w:val="24"/>
          <w:szCs w:val="24"/>
          <w:u w:val="thick" w:color="000000"/>
        </w:rPr>
        <w:t>YES</w:t>
      </w:r>
      <w:r w:rsidRPr="00F517C0">
        <w:rPr>
          <w:rFonts w:ascii="Arial" w:eastAsia="Times New Roman" w:hAnsi="Arial" w:cs="Arial"/>
          <w:b/>
          <w:bCs/>
          <w:sz w:val="24"/>
          <w:szCs w:val="24"/>
          <w:u w:val="thick" w:color="000000"/>
        </w:rPr>
        <w:t>”</w:t>
      </w:r>
      <w:r w:rsidRPr="00F517C0">
        <w:rPr>
          <w:rFonts w:ascii="Arial" w:eastAsia="Times New Roman" w:hAnsi="Arial" w:cs="Arial"/>
          <w:b/>
          <w:bCs/>
          <w:spacing w:val="8"/>
          <w:sz w:val="24"/>
          <w:szCs w:val="24"/>
        </w:rPr>
        <w:t xml:space="preserve"> </w:t>
      </w:r>
      <w:r w:rsidRPr="00F517C0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F517C0">
        <w:rPr>
          <w:rFonts w:ascii="Arial" w:eastAsia="Times New Roman" w:hAnsi="Arial" w:cs="Arial"/>
          <w:sz w:val="24"/>
          <w:szCs w:val="24"/>
        </w:rPr>
        <w:t>o</w:t>
      </w:r>
      <w:r w:rsidRPr="00F517C0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="00DB2895">
        <w:rPr>
          <w:rFonts w:ascii="Arial" w:eastAsia="Times New Roman" w:hAnsi="Arial" w:cs="Arial"/>
          <w:sz w:val="24"/>
          <w:szCs w:val="24"/>
        </w:rPr>
        <w:t>items 3 to 10</w:t>
      </w:r>
      <w:r w:rsidR="00F517C0" w:rsidRPr="00F517C0">
        <w:rPr>
          <w:rFonts w:ascii="Arial" w:eastAsia="Times New Roman" w:hAnsi="Arial" w:cs="Arial"/>
          <w:sz w:val="24"/>
          <w:szCs w:val="24"/>
        </w:rPr>
        <w:t xml:space="preserve"> in the</w:t>
      </w:r>
      <w:r w:rsidRPr="00F517C0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F517C0">
        <w:rPr>
          <w:rFonts w:ascii="Arial" w:eastAsia="Times New Roman" w:hAnsi="Arial" w:cs="Arial"/>
          <w:sz w:val="24"/>
          <w:szCs w:val="24"/>
        </w:rPr>
        <w:t>above</w:t>
      </w:r>
      <w:r w:rsidRPr="00F517C0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F517C0">
        <w:rPr>
          <w:rFonts w:ascii="Arial" w:eastAsia="Times New Roman" w:hAnsi="Arial" w:cs="Arial"/>
          <w:sz w:val="24"/>
          <w:szCs w:val="24"/>
        </w:rPr>
        <w:t>state</w:t>
      </w:r>
      <w:r w:rsidRPr="00F517C0">
        <w:rPr>
          <w:rFonts w:ascii="Arial" w:eastAsia="Times New Roman" w:hAnsi="Arial" w:cs="Arial"/>
          <w:spacing w:val="-2"/>
          <w:sz w:val="24"/>
          <w:szCs w:val="24"/>
        </w:rPr>
        <w:t>m</w:t>
      </w:r>
      <w:r w:rsidRPr="00F517C0">
        <w:rPr>
          <w:rFonts w:ascii="Arial" w:eastAsia="Times New Roman" w:hAnsi="Arial" w:cs="Arial"/>
          <w:sz w:val="24"/>
          <w:szCs w:val="24"/>
        </w:rPr>
        <w:t>ents,</w:t>
      </w:r>
      <w:r w:rsidRPr="00F517C0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F517C0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F517C0">
        <w:rPr>
          <w:rFonts w:ascii="Arial" w:eastAsia="Times New Roman" w:hAnsi="Arial" w:cs="Arial"/>
          <w:sz w:val="24"/>
          <w:szCs w:val="24"/>
        </w:rPr>
        <w:t>hen</w:t>
      </w:r>
      <w:r w:rsidRPr="00F517C0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F517C0">
        <w:rPr>
          <w:rFonts w:ascii="Arial" w:eastAsia="Times New Roman" w:hAnsi="Arial" w:cs="Arial"/>
          <w:sz w:val="24"/>
          <w:szCs w:val="24"/>
        </w:rPr>
        <w:t>your</w:t>
      </w:r>
      <w:r w:rsidRPr="00F517C0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F517C0">
        <w:rPr>
          <w:rFonts w:ascii="Arial" w:eastAsia="Times New Roman" w:hAnsi="Arial" w:cs="Arial"/>
          <w:sz w:val="24"/>
          <w:szCs w:val="24"/>
        </w:rPr>
        <w:t>application</w:t>
      </w:r>
      <w:r w:rsidRPr="00F517C0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="00A119F6">
        <w:rPr>
          <w:rFonts w:ascii="Arial" w:eastAsia="Times New Roman" w:hAnsi="Arial" w:cs="Arial"/>
          <w:sz w:val="24"/>
          <w:szCs w:val="24"/>
        </w:rPr>
        <w:t>will need to be reviewed by the IBC</w:t>
      </w:r>
      <w:r w:rsidR="000F4488">
        <w:rPr>
          <w:rFonts w:ascii="Arial" w:eastAsia="Times New Roman" w:hAnsi="Arial" w:cs="Arial"/>
          <w:sz w:val="24"/>
          <w:szCs w:val="24"/>
        </w:rPr>
        <w:t xml:space="preserve"> on behalf of the ORRC - IRB/IACUC</w:t>
      </w:r>
      <w:r w:rsidRPr="00F517C0">
        <w:rPr>
          <w:rFonts w:ascii="Arial" w:eastAsia="Times New Roman" w:hAnsi="Arial" w:cs="Arial"/>
          <w:sz w:val="24"/>
          <w:szCs w:val="24"/>
        </w:rPr>
        <w:t>.</w:t>
      </w:r>
    </w:p>
    <w:p w:rsidR="00BF4F39" w:rsidRPr="00F517C0" w:rsidRDefault="00BF4F39" w:rsidP="000F4488">
      <w:pPr>
        <w:spacing w:after="0"/>
        <w:ind w:right="36"/>
        <w:rPr>
          <w:rFonts w:ascii="Arial" w:hAnsi="Arial" w:cs="Arial"/>
          <w:sz w:val="24"/>
          <w:szCs w:val="24"/>
        </w:rPr>
        <w:sectPr w:rsidR="00BF4F39" w:rsidRPr="00F517C0" w:rsidSect="00981220">
          <w:headerReference w:type="default" r:id="rId7"/>
          <w:type w:val="continuous"/>
          <w:pgSz w:w="12240" w:h="15840"/>
          <w:pgMar w:top="576" w:right="1685" w:bottom="274" w:left="979" w:header="720" w:footer="720" w:gutter="0"/>
          <w:cols w:space="720"/>
        </w:sectPr>
      </w:pPr>
    </w:p>
    <w:p w:rsidR="00B44454" w:rsidRPr="00F517C0" w:rsidRDefault="00B44454" w:rsidP="0070251D">
      <w:pPr>
        <w:tabs>
          <w:tab w:val="left" w:pos="4860"/>
        </w:tabs>
        <w:spacing w:before="29" w:after="0" w:line="271" w:lineRule="exact"/>
        <w:ind w:left="2830" w:right="-76"/>
        <w:rPr>
          <w:rFonts w:ascii="Arial" w:eastAsia="Cambria" w:hAnsi="Arial" w:cs="Arial"/>
          <w:sz w:val="24"/>
          <w:szCs w:val="24"/>
        </w:rPr>
      </w:pPr>
    </w:p>
    <w:sectPr w:rsidR="00B44454" w:rsidRPr="00F517C0" w:rsidSect="00981220">
      <w:type w:val="continuous"/>
      <w:pgSz w:w="12240" w:h="15840"/>
      <w:pgMar w:top="640" w:right="1680" w:bottom="280" w:left="980" w:header="720" w:footer="720" w:gutter="0"/>
      <w:cols w:num="2" w:space="720" w:equalWidth="0">
        <w:col w:w="4877" w:space="659"/>
        <w:col w:w="404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55D" w:rsidRDefault="00EB755D" w:rsidP="00671665">
      <w:pPr>
        <w:spacing w:after="0" w:line="240" w:lineRule="auto"/>
      </w:pPr>
      <w:r>
        <w:separator/>
      </w:r>
    </w:p>
  </w:endnote>
  <w:endnote w:type="continuationSeparator" w:id="0">
    <w:p w:rsidR="00EB755D" w:rsidRDefault="00EB755D" w:rsidP="00671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 MT"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55D" w:rsidRDefault="00EB755D" w:rsidP="00671665">
      <w:pPr>
        <w:spacing w:after="0" w:line="240" w:lineRule="auto"/>
      </w:pPr>
      <w:r>
        <w:separator/>
      </w:r>
    </w:p>
  </w:footnote>
  <w:footnote w:type="continuationSeparator" w:id="0">
    <w:p w:rsidR="00EB755D" w:rsidRDefault="00EB755D" w:rsidP="00671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220" w:rsidRPr="00671665" w:rsidRDefault="00981220" w:rsidP="00671665">
    <w:pPr>
      <w:widowControl/>
      <w:spacing w:after="0" w:line="240" w:lineRule="auto"/>
      <w:jc w:val="center"/>
      <w:rPr>
        <w:rFonts w:ascii="Times New Roman" w:eastAsia="Times New Roman" w:hAnsi="Times New Roman" w:cs="Times New Roman"/>
        <w:color w:val="365F91"/>
        <w:sz w:val="18"/>
        <w:szCs w:val="24"/>
      </w:rPr>
    </w:pPr>
    <w:r w:rsidRPr="00671665">
      <w:rPr>
        <w:rFonts w:ascii="Times New Roman" w:eastAsia="Times New Roman" w:hAnsi="Times New Roman" w:cs="Times New Roman"/>
        <w:noProof/>
        <w:color w:val="365F91"/>
        <w:sz w:val="18"/>
        <w:szCs w:val="24"/>
      </w:rPr>
      <w:drawing>
        <wp:inline distT="0" distB="0" distL="0" distR="0" wp14:anchorId="14D0AF3F" wp14:editId="24DFBA70">
          <wp:extent cx="1311910" cy="429260"/>
          <wp:effectExtent l="0" t="0" r="2540" b="889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1220" w:rsidRPr="00671665" w:rsidRDefault="00981220" w:rsidP="00671665">
    <w:pPr>
      <w:widowControl/>
      <w:spacing w:after="0" w:line="240" w:lineRule="auto"/>
      <w:rPr>
        <w:rFonts w:ascii="Times New Roman" w:eastAsia="Times New Roman" w:hAnsi="Times New Roman" w:cs="Times New Roman"/>
        <w:color w:val="365F91"/>
        <w:sz w:val="18"/>
        <w:szCs w:val="24"/>
      </w:rPr>
    </w:pPr>
  </w:p>
  <w:p w:rsidR="00981220" w:rsidRPr="00671665" w:rsidRDefault="00981220" w:rsidP="00671665">
    <w:pPr>
      <w:widowControl/>
      <w:spacing w:after="0" w:line="240" w:lineRule="auto"/>
      <w:rPr>
        <w:rFonts w:ascii="Times New Roman" w:eastAsia="Times New Roman" w:hAnsi="Times New Roman" w:cs="Times New Roman"/>
        <w:b/>
        <w:color w:val="365F91"/>
        <w:sz w:val="28"/>
        <w:szCs w:val="28"/>
      </w:rPr>
    </w:pPr>
    <w:r w:rsidRPr="00671665">
      <w:rPr>
        <w:rFonts w:ascii="Times New Roman" w:eastAsia="Times New Roman" w:hAnsi="Times New Roman" w:cs="Times New Roman"/>
        <w:color w:val="365F91"/>
      </w:rPr>
      <w:t>Office of Regulatory Research Compliance</w:t>
    </w:r>
    <w:r w:rsidRPr="00671665">
      <w:rPr>
        <w:rFonts w:ascii="Times New Roman" w:eastAsia="Times New Roman" w:hAnsi="Times New Roman" w:cs="Times New Roman"/>
        <w:color w:val="365F91"/>
        <w:sz w:val="18"/>
        <w:szCs w:val="24"/>
      </w:rPr>
      <w:t xml:space="preserve"> </w:t>
    </w:r>
    <w:r w:rsidR="006D35D1">
      <w:rPr>
        <w:rFonts w:ascii="Times New Roman" w:eastAsia="Times New Roman" w:hAnsi="Times New Roman" w:cs="Times New Roman"/>
        <w:color w:val="365F91"/>
        <w:sz w:val="18"/>
        <w:szCs w:val="24"/>
      </w:rPr>
      <w:t xml:space="preserve">                                        </w:t>
    </w:r>
    <w:r w:rsidR="00EA3400">
      <w:rPr>
        <w:rFonts w:ascii="Times New Roman" w:eastAsia="Times New Roman" w:hAnsi="Times New Roman" w:cs="Times New Roman"/>
        <w:color w:val="C00000"/>
        <w:sz w:val="32"/>
        <w:szCs w:val="32"/>
      </w:rPr>
      <w:t>IBC</w:t>
    </w:r>
    <w:r w:rsidR="006D35D1">
      <w:rPr>
        <w:rFonts w:ascii="Times New Roman" w:eastAsia="Times New Roman" w:hAnsi="Times New Roman" w:cs="Times New Roman"/>
        <w:color w:val="C00000"/>
        <w:sz w:val="32"/>
        <w:szCs w:val="32"/>
      </w:rPr>
      <w:t>-</w:t>
    </w:r>
    <w:r w:rsidR="00EA3400">
      <w:rPr>
        <w:rFonts w:ascii="Times New Roman" w:eastAsia="Times New Roman" w:hAnsi="Times New Roman" w:cs="Times New Roman"/>
        <w:color w:val="C00000"/>
        <w:sz w:val="32"/>
        <w:szCs w:val="32"/>
      </w:rPr>
      <w:t xml:space="preserve"> D</w:t>
    </w:r>
    <w:r w:rsidRPr="00671665">
      <w:rPr>
        <w:rFonts w:ascii="Times New Roman" w:eastAsia="Times New Roman" w:hAnsi="Times New Roman" w:cs="Times New Roman"/>
        <w:color w:val="C00000"/>
        <w:sz w:val="32"/>
        <w:szCs w:val="32"/>
      </w:rPr>
      <w:t>etermination Checklist</w:t>
    </w:r>
  </w:p>
  <w:p w:rsidR="00981220" w:rsidRPr="00671665" w:rsidRDefault="00981220" w:rsidP="00671665">
    <w:pPr>
      <w:widowControl/>
      <w:spacing w:after="0" w:line="240" w:lineRule="auto"/>
      <w:rPr>
        <w:rFonts w:ascii="Times New Roman" w:eastAsia="Times New Roman" w:hAnsi="Times New Roman" w:cs="Times New Roman"/>
        <w:color w:val="365F91"/>
        <w:sz w:val="24"/>
        <w:szCs w:val="24"/>
        <w:vertAlign w:val="subscript"/>
      </w:rPr>
    </w:pPr>
    <w:r w:rsidRPr="00671665">
      <w:rPr>
        <w:rFonts w:ascii="Times New Roman" w:eastAsia="Times New Roman" w:hAnsi="Times New Roman" w:cs="Times New Roman"/>
        <w:color w:val="365F91"/>
        <w:sz w:val="24"/>
        <w:szCs w:val="24"/>
      </w:rPr>
      <w:t>Institutional Review Board</w:t>
    </w:r>
  </w:p>
  <w:p w:rsidR="00981220" w:rsidRDefault="009812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56229"/>
    <w:multiLevelType w:val="hybridMultilevel"/>
    <w:tmpl w:val="065C7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B6A53"/>
    <w:multiLevelType w:val="hybridMultilevel"/>
    <w:tmpl w:val="0C9C3908"/>
    <w:lvl w:ilvl="0" w:tplc="FD50A434">
      <w:numFmt w:val="bullet"/>
      <w:lvlText w:val=""/>
      <w:lvlJc w:val="left"/>
      <w:pPr>
        <w:ind w:left="822" w:hanging="360"/>
      </w:pPr>
      <w:rPr>
        <w:rFonts w:ascii="Symbol MT" w:eastAsia="Symbol MT" w:hAnsi="Symbol MT" w:cs="Symbol MT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">
    <w:nsid w:val="59D765EC"/>
    <w:multiLevelType w:val="hybridMultilevel"/>
    <w:tmpl w:val="C87E2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63CBE"/>
    <w:multiLevelType w:val="hybridMultilevel"/>
    <w:tmpl w:val="E5BE2C4E"/>
    <w:lvl w:ilvl="0" w:tplc="037E704E">
      <w:numFmt w:val="bullet"/>
      <w:lvlText w:val=""/>
      <w:lvlJc w:val="left"/>
      <w:pPr>
        <w:ind w:left="822" w:hanging="360"/>
      </w:pPr>
      <w:rPr>
        <w:rFonts w:ascii="Symbol MT" w:eastAsia="Symbol MT" w:hAnsi="Symbol MT" w:cs="Symbol MT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454"/>
    <w:rsid w:val="000F4488"/>
    <w:rsid w:val="00117B18"/>
    <w:rsid w:val="003653AA"/>
    <w:rsid w:val="004256C3"/>
    <w:rsid w:val="0057791C"/>
    <w:rsid w:val="005D4467"/>
    <w:rsid w:val="00671665"/>
    <w:rsid w:val="006D35D1"/>
    <w:rsid w:val="0070251D"/>
    <w:rsid w:val="00706A07"/>
    <w:rsid w:val="00742019"/>
    <w:rsid w:val="00764E49"/>
    <w:rsid w:val="007F5A56"/>
    <w:rsid w:val="008D0D2D"/>
    <w:rsid w:val="009004F9"/>
    <w:rsid w:val="0090748A"/>
    <w:rsid w:val="00981220"/>
    <w:rsid w:val="00A04CCC"/>
    <w:rsid w:val="00A119F6"/>
    <w:rsid w:val="00B02FE1"/>
    <w:rsid w:val="00B44454"/>
    <w:rsid w:val="00BE71C7"/>
    <w:rsid w:val="00BF4F39"/>
    <w:rsid w:val="00C71428"/>
    <w:rsid w:val="00CE7F65"/>
    <w:rsid w:val="00D20BB6"/>
    <w:rsid w:val="00D74916"/>
    <w:rsid w:val="00D91CA9"/>
    <w:rsid w:val="00DB2895"/>
    <w:rsid w:val="00E45441"/>
    <w:rsid w:val="00EA3400"/>
    <w:rsid w:val="00EA71D1"/>
    <w:rsid w:val="00EB755D"/>
    <w:rsid w:val="00F517C0"/>
    <w:rsid w:val="00F97FA6"/>
    <w:rsid w:val="00FF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A6192F-9472-4897-AD4C-8FBC0AFB0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F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4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9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1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665"/>
  </w:style>
  <w:style w:type="paragraph" w:styleId="Footer">
    <w:name w:val="footer"/>
    <w:basedOn w:val="Normal"/>
    <w:link w:val="FooterChar"/>
    <w:uiPriority w:val="99"/>
    <w:unhideWhenUsed/>
    <w:rsid w:val="00671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Notification_of_Exclusion_revised</vt:lpstr>
    </vt:vector>
  </TitlesOfParts>
  <Company>Howard University</Company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Notification_of_Exclusion_revised</dc:title>
  <dc:creator>Bode_Office1</dc:creator>
  <cp:lastModifiedBy>Mahmood, Mohammad Fahad</cp:lastModifiedBy>
  <cp:revision>2</cp:revision>
  <cp:lastPrinted>2015-11-02T17:15:00Z</cp:lastPrinted>
  <dcterms:created xsi:type="dcterms:W3CDTF">2015-11-05T19:57:00Z</dcterms:created>
  <dcterms:modified xsi:type="dcterms:W3CDTF">2015-11-05T19:57:00Z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2015-06-17T00:00:00Z</vt:filetime>
  </property>
  <property fmtid="{D5CDD505-2E9C-101B-9397-08002B2CF9AE}" pid="3" name="LastSaved">
    <vt:filetime>2015-06-18T00:00:00Z</vt:filetime>
  </property>
</Properties>
</file>